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923" w:type="dxa"/>
        <w:tblInd w:w="47" w:type="dxa"/>
        <w:tblBorders>
          <w:top w:val="single" w:sz="4" w:space="0" w:color="00CCFF"/>
          <w:left w:val="single" w:sz="4" w:space="0" w:color="00CCFF"/>
          <w:bottom w:val="single" w:sz="6" w:space="0" w:color="00CCFF"/>
          <w:right w:val="single" w:sz="6" w:space="0" w:color="00CCFF"/>
          <w:insideH w:val="single" w:sz="6" w:space="0" w:color="00CCFF"/>
          <w:insideV w:val="single" w:sz="6" w:space="0" w:color="00CCFF"/>
        </w:tblBorders>
        <w:tblCellMar>
          <w:left w:w="47" w:type="dxa"/>
          <w:right w:w="57" w:type="dxa"/>
        </w:tblCellMar>
        <w:tblLook w:val="0000"/>
      </w:tblPr>
      <w:tblGrid>
        <w:gridCol w:w="4111"/>
        <w:gridCol w:w="3116"/>
        <w:gridCol w:w="2696"/>
      </w:tblGrid>
      <w:tr w:rsidR="00BB2785">
        <w:trPr>
          <w:trHeight w:val="192"/>
        </w:trPr>
        <w:tc>
          <w:tcPr>
            <w:tcW w:w="4111" w:type="dxa"/>
            <w:tcBorders>
              <w:top w:val="single" w:sz="4" w:space="0" w:color="00CCFF"/>
              <w:left w:val="single" w:sz="4" w:space="0" w:color="00CCFF"/>
              <w:bottom w:val="single" w:sz="6" w:space="0" w:color="00CCFF"/>
              <w:right w:val="single" w:sz="6" w:space="0" w:color="00CCFF"/>
            </w:tcBorders>
            <w:shd w:val="clear" w:color="auto" w:fill="auto"/>
            <w:tcMar>
              <w:left w:w="47" w:type="dxa"/>
            </w:tcMar>
            <w:vAlign w:val="bottom"/>
          </w:tcPr>
          <w:p w:rsidR="00BB2785" w:rsidRDefault="006C58A8">
            <w:pPr>
              <w:spacing w:after="0" w:line="100" w:lineRule="atLeast"/>
              <w:rPr>
                <w:rFonts w:asciiTheme="minorHAnsi" w:hAnsiTheme="minorHAnsi" w:cs="Trebuchet MS"/>
                <w:sz w:val="20"/>
                <w:lang w:val="gl-ES"/>
              </w:rPr>
            </w:pPr>
            <w:r>
              <w:rPr>
                <w:rFonts w:asciiTheme="minorHAnsi" w:hAnsiTheme="minorHAnsi" w:cs="Trebuchet MS"/>
                <w:sz w:val="20"/>
                <w:lang w:val="gl-ES"/>
              </w:rPr>
              <w:t>PROCEDEMENTO</w:t>
            </w:r>
          </w:p>
        </w:tc>
        <w:tc>
          <w:tcPr>
            <w:tcW w:w="3116" w:type="dxa"/>
            <w:tcBorders>
              <w:top w:val="single" w:sz="4" w:space="0" w:color="00CCFF"/>
              <w:left w:val="single" w:sz="6" w:space="0" w:color="00CCFF"/>
              <w:bottom w:val="single" w:sz="6" w:space="0" w:color="00CCFF"/>
              <w:right w:val="single" w:sz="6" w:space="0" w:color="00CCFF"/>
            </w:tcBorders>
            <w:shd w:val="clear" w:color="auto" w:fill="auto"/>
            <w:tcMar>
              <w:left w:w="38" w:type="dxa"/>
            </w:tcMar>
            <w:vAlign w:val="bottom"/>
          </w:tcPr>
          <w:p w:rsidR="00BB2785" w:rsidRDefault="006C58A8">
            <w:pPr>
              <w:spacing w:after="0" w:line="100" w:lineRule="atLeast"/>
              <w:jc w:val="center"/>
              <w:rPr>
                <w:rFonts w:asciiTheme="minorHAnsi" w:hAnsiTheme="minorHAnsi" w:cs="Trebuchet MS"/>
                <w:sz w:val="20"/>
                <w:lang w:val="gl-ES"/>
              </w:rPr>
            </w:pPr>
            <w:r>
              <w:rPr>
                <w:rFonts w:asciiTheme="minorHAnsi" w:hAnsiTheme="minorHAnsi" w:cs="Trebuchet MS"/>
                <w:sz w:val="20"/>
                <w:lang w:val="gl-ES"/>
              </w:rPr>
              <w:t>CÓDIGO DO PROCEDEMENTO</w:t>
            </w:r>
          </w:p>
        </w:tc>
        <w:tc>
          <w:tcPr>
            <w:tcW w:w="2696" w:type="dxa"/>
            <w:tcBorders>
              <w:top w:val="single" w:sz="4" w:space="0" w:color="00CCFF"/>
              <w:left w:val="single" w:sz="6" w:space="0" w:color="00CCFF"/>
              <w:bottom w:val="single" w:sz="6" w:space="0" w:color="00CCFF"/>
              <w:right w:val="single" w:sz="4" w:space="0" w:color="00CCFF"/>
            </w:tcBorders>
            <w:shd w:val="clear" w:color="auto" w:fill="auto"/>
            <w:tcMar>
              <w:left w:w="38" w:type="dxa"/>
            </w:tcMar>
            <w:vAlign w:val="bottom"/>
          </w:tcPr>
          <w:p w:rsidR="00BB2785" w:rsidRDefault="006C58A8">
            <w:pPr>
              <w:spacing w:after="0" w:line="100" w:lineRule="atLeast"/>
              <w:jc w:val="center"/>
              <w:rPr>
                <w:rFonts w:asciiTheme="minorHAnsi" w:hAnsiTheme="minorHAnsi" w:cs="Trebuchet MS"/>
                <w:b/>
                <w:sz w:val="20"/>
                <w:lang w:val="gl-ES"/>
              </w:rPr>
            </w:pPr>
            <w:r>
              <w:rPr>
                <w:rFonts w:asciiTheme="minorHAnsi" w:hAnsiTheme="minorHAnsi" w:cs="Trebuchet MS"/>
                <w:sz w:val="20"/>
                <w:lang w:val="gl-ES"/>
              </w:rPr>
              <w:t>DOCUMENTO</w:t>
            </w:r>
          </w:p>
        </w:tc>
      </w:tr>
      <w:tr w:rsidR="00BB2785">
        <w:trPr>
          <w:trHeight w:val="382"/>
        </w:trPr>
        <w:tc>
          <w:tcPr>
            <w:tcW w:w="4111" w:type="dxa"/>
            <w:tcBorders>
              <w:top w:val="single" w:sz="6" w:space="0" w:color="00CCFF"/>
              <w:left w:val="single" w:sz="4" w:space="0" w:color="00CCFF"/>
              <w:bottom w:val="single" w:sz="4" w:space="0" w:color="00CCFF"/>
              <w:right w:val="single" w:sz="6" w:space="0" w:color="00CCFF"/>
            </w:tcBorders>
            <w:shd w:val="clear" w:color="auto" w:fill="auto"/>
            <w:tcMar>
              <w:left w:w="47" w:type="dxa"/>
            </w:tcMar>
            <w:vAlign w:val="center"/>
          </w:tcPr>
          <w:p w:rsidR="00BB2785" w:rsidRDefault="006C58A8">
            <w:pPr>
              <w:spacing w:before="60" w:after="0" w:line="100" w:lineRule="atLeast"/>
              <w:rPr>
                <w:rFonts w:asciiTheme="minorHAnsi" w:hAnsiTheme="minorHAnsi" w:cs="Trebuchet MS"/>
                <w:b/>
                <w:sz w:val="20"/>
                <w:lang w:val="gl-ES"/>
              </w:rPr>
            </w:pPr>
            <w:r>
              <w:rPr>
                <w:rFonts w:asciiTheme="minorHAnsi" w:hAnsiTheme="minorHAnsi"/>
                <w:b/>
                <w:bCs/>
                <w:i/>
                <w:iCs/>
                <w:sz w:val="20"/>
                <w:lang w:val="gl-ES"/>
              </w:rPr>
              <w:t>UNIDADES MIXTAS DE INVESTIGACIÓN</w:t>
            </w:r>
          </w:p>
        </w:tc>
        <w:tc>
          <w:tcPr>
            <w:tcW w:w="3116" w:type="dxa"/>
            <w:tcBorders>
              <w:top w:val="single" w:sz="6" w:space="0" w:color="00CCFF"/>
              <w:left w:val="single" w:sz="6" w:space="0" w:color="00CCFF"/>
              <w:bottom w:val="single" w:sz="4" w:space="0" w:color="00CCFF"/>
              <w:right w:val="single" w:sz="6" w:space="0" w:color="00CCFF"/>
            </w:tcBorders>
            <w:shd w:val="clear" w:color="auto" w:fill="auto"/>
            <w:tcMar>
              <w:left w:w="38" w:type="dxa"/>
            </w:tcMar>
            <w:vAlign w:val="center"/>
          </w:tcPr>
          <w:p w:rsidR="00BB2785" w:rsidRDefault="006C58A8">
            <w:pPr>
              <w:spacing w:before="60" w:after="0" w:line="100" w:lineRule="atLeast"/>
              <w:jc w:val="center"/>
              <w:rPr>
                <w:rFonts w:asciiTheme="minorHAnsi" w:hAnsiTheme="minorHAnsi" w:cs="Trebuchet MS"/>
                <w:b/>
                <w:sz w:val="20"/>
                <w:lang w:val="gl-ES"/>
              </w:rPr>
            </w:pPr>
            <w:r>
              <w:rPr>
                <w:rFonts w:asciiTheme="minorHAnsi" w:hAnsiTheme="minorHAnsi"/>
                <w:b/>
                <w:i/>
                <w:sz w:val="20"/>
                <w:lang w:val="gl-ES"/>
              </w:rPr>
              <w:t>IN853A</w:t>
            </w:r>
          </w:p>
        </w:tc>
        <w:tc>
          <w:tcPr>
            <w:tcW w:w="2696" w:type="dxa"/>
            <w:tcBorders>
              <w:top w:val="single" w:sz="6" w:space="0" w:color="00CCFF"/>
              <w:left w:val="single" w:sz="6" w:space="0" w:color="00CCFF"/>
              <w:bottom w:val="single" w:sz="4" w:space="0" w:color="00CCFF"/>
              <w:right w:val="single" w:sz="4" w:space="0" w:color="00CCFF"/>
            </w:tcBorders>
            <w:shd w:val="clear" w:color="auto" w:fill="auto"/>
            <w:tcMar>
              <w:left w:w="38" w:type="dxa"/>
            </w:tcMar>
            <w:vAlign w:val="center"/>
          </w:tcPr>
          <w:p w:rsidR="00BB2785" w:rsidRDefault="006C58A8">
            <w:pPr>
              <w:spacing w:before="60" w:after="0" w:line="100" w:lineRule="atLeast"/>
              <w:jc w:val="center"/>
              <w:rPr>
                <w:rFonts w:asciiTheme="minorHAnsi" w:hAnsiTheme="minorHAnsi" w:cs="Trebuchet MS"/>
                <w:sz w:val="20"/>
                <w:lang w:val="gl-ES"/>
              </w:rPr>
            </w:pPr>
            <w:r>
              <w:rPr>
                <w:rFonts w:asciiTheme="minorHAnsi" w:hAnsiTheme="minorHAnsi" w:cs="Trebuchet MS"/>
                <w:b/>
                <w:sz w:val="20"/>
                <w:lang w:val="gl-ES"/>
              </w:rPr>
              <w:t>SOLICITUDE LIBRAMENTO</w:t>
            </w:r>
          </w:p>
        </w:tc>
      </w:tr>
    </w:tbl>
    <w:p w:rsidR="00BB2785" w:rsidRDefault="00BB2785">
      <w:pPr>
        <w:tabs>
          <w:tab w:val="left" w:pos="0"/>
          <w:tab w:val="left" w:pos="3402"/>
        </w:tabs>
        <w:spacing w:after="0" w:line="240" w:lineRule="auto"/>
        <w:rPr>
          <w:rFonts w:asciiTheme="minorHAnsi" w:hAnsiTheme="minorHAnsi"/>
          <w:sz w:val="20"/>
          <w:lang w:val="gl-ES" w:eastAsia="es-ES"/>
        </w:rPr>
      </w:pPr>
    </w:p>
    <w:p w:rsidR="00BB2785" w:rsidRDefault="00EA5AF1">
      <w:pPr>
        <w:spacing w:before="120" w:line="360" w:lineRule="auto"/>
      </w:pPr>
      <w:r>
        <w:rPr>
          <w:rFonts w:asciiTheme="minorHAnsi" w:hAnsiTheme="minorHAnsi" w:cs="Arial"/>
          <w:sz w:val="20"/>
          <w:lang w:val="gl-ES"/>
        </w:rPr>
        <w:t>D</w:t>
      </w:r>
      <w:r w:rsidR="006C58A8">
        <w:rPr>
          <w:rFonts w:asciiTheme="minorHAnsi" w:hAnsiTheme="minorHAnsi" w:cs="Arial"/>
          <w:sz w:val="20"/>
          <w:lang w:val="gl-ES"/>
        </w:rPr>
        <w:t>/</w:t>
      </w:r>
      <w:proofErr w:type="spellStart"/>
      <w:r w:rsidR="006C58A8">
        <w:rPr>
          <w:rFonts w:asciiTheme="minorHAnsi" w:hAnsiTheme="minorHAnsi" w:cs="Arial"/>
          <w:sz w:val="20"/>
          <w:lang w:val="gl-ES"/>
        </w:rPr>
        <w:t>Dna</w:t>
      </w:r>
      <w:proofErr w:type="spellEnd"/>
      <w:r w:rsidR="006C58A8">
        <w:rPr>
          <w:rFonts w:asciiTheme="minorHAnsi" w:hAnsiTheme="minorHAnsi" w:cs="Arial"/>
          <w:sz w:val="20"/>
          <w:lang w:val="gl-ES"/>
        </w:rPr>
        <w:t xml:space="preserve"> </w:t>
      </w:r>
      <w:r w:rsidR="00C87AD8">
        <w:fldChar w:fldCharType="begin">
          <w:ffData>
            <w:name w:val="__Fieldmark__33_7000"/>
            <w:enabled/>
            <w:calcOnExit w:val="0"/>
            <w:textInput/>
          </w:ffData>
        </w:fldChar>
      </w:r>
      <w:r w:rsidR="006C58A8">
        <w:instrText>FORMTEXT</w:instrText>
      </w:r>
      <w:r w:rsidR="00C87AD8">
        <w:fldChar w:fldCharType="separate"/>
      </w:r>
      <w:bookmarkStart w:id="0" w:name="__Fieldmark__31_4188"/>
      <w:bookmarkStart w:id="1" w:name="__Fieldmark__31_4188983868"/>
      <w:bookmarkStart w:id="2" w:name="__Fieldmark__33_700032260"/>
      <w:bookmarkStart w:id="3" w:name="Texto1"/>
      <w:bookmarkEnd w:id="0"/>
      <w:bookmarkEnd w:id="1"/>
      <w:bookmarkEnd w:id="2"/>
      <w:r w:rsidR="006C58A8">
        <w:rPr>
          <w:rFonts w:asciiTheme="minorHAnsi" w:hAnsiTheme="minorHAnsi" w:cs="Trebuchet MS"/>
          <w:sz w:val="20"/>
          <w:lang w:val="gl-ES"/>
        </w:rPr>
        <w:t>     </w:t>
      </w:r>
      <w:bookmarkStart w:id="4" w:name="__Fieldmark__31_41881"/>
      <w:bookmarkEnd w:id="3"/>
      <w:bookmarkEnd w:id="4"/>
      <w:r w:rsidR="00C87AD8">
        <w:fldChar w:fldCharType="end"/>
      </w:r>
      <w:r w:rsidR="006C58A8">
        <w:rPr>
          <w:rFonts w:asciiTheme="minorHAnsi" w:hAnsiTheme="minorHAnsi" w:cs="Arial"/>
          <w:sz w:val="20"/>
          <w:lang w:val="gl-ES"/>
        </w:rPr>
        <w:t>con NIF</w:t>
      </w:r>
      <w:r w:rsidR="006C58A8">
        <w:rPr>
          <w:rFonts w:asciiTheme="minorHAnsi" w:hAnsiTheme="minorHAnsi"/>
          <w:b/>
          <w:spacing w:val="-2"/>
          <w:sz w:val="20"/>
          <w:lang w:val="gl-ES"/>
        </w:rPr>
        <w:t xml:space="preserve"> </w:t>
      </w:r>
      <w:r w:rsidR="00C87AD8">
        <w:fldChar w:fldCharType="begin">
          <w:ffData>
            <w:name w:val="__Fieldmark__48_7000"/>
            <w:enabled/>
            <w:calcOnExit w:val="0"/>
            <w:textInput/>
          </w:ffData>
        </w:fldChar>
      </w:r>
      <w:r w:rsidR="006C58A8">
        <w:instrText>FORMTEXT</w:instrText>
      </w:r>
      <w:r w:rsidR="00C87AD8">
        <w:fldChar w:fldCharType="separate"/>
      </w:r>
      <w:bookmarkStart w:id="5" w:name="__Fieldmark__40_4188"/>
      <w:bookmarkStart w:id="6" w:name="__Fieldmark__40_4188983868"/>
      <w:bookmarkStart w:id="7" w:name="__Fieldmark__48_700032260"/>
      <w:bookmarkEnd w:id="5"/>
      <w:bookmarkEnd w:id="6"/>
      <w:bookmarkEnd w:id="7"/>
      <w:r w:rsidR="006C58A8">
        <w:rPr>
          <w:rFonts w:asciiTheme="minorHAnsi" w:hAnsiTheme="minorHAnsi" w:cs="Trebuchet MS"/>
          <w:sz w:val="20"/>
          <w:lang w:val="gl-ES"/>
        </w:rPr>
        <w:t>     </w:t>
      </w:r>
      <w:bookmarkStart w:id="8" w:name="__Fieldmark__40_41881"/>
      <w:bookmarkEnd w:id="8"/>
      <w:r w:rsidR="00C87AD8">
        <w:fldChar w:fldCharType="end"/>
      </w:r>
      <w:r w:rsidR="006C58A8">
        <w:rPr>
          <w:rFonts w:asciiTheme="minorHAnsi" w:hAnsiTheme="minorHAnsi" w:cs="Trebuchet MS"/>
          <w:sz w:val="20"/>
          <w:lang w:val="gl-ES"/>
        </w:rPr>
        <w:t xml:space="preserve"> en nome e representación</w:t>
      </w:r>
      <w:r w:rsidR="006C58A8">
        <w:rPr>
          <w:rFonts w:asciiTheme="minorHAnsi" w:hAnsiTheme="minorHAnsi" w:cs="Arial"/>
          <w:sz w:val="20"/>
          <w:lang w:val="gl-ES"/>
        </w:rPr>
        <w:t xml:space="preserve"> do o</w:t>
      </w:r>
      <w:bookmarkStart w:id="9" w:name="_GoBack"/>
      <w:bookmarkEnd w:id="9"/>
      <w:r w:rsidR="006C58A8">
        <w:rPr>
          <w:rFonts w:asciiTheme="minorHAnsi" w:hAnsiTheme="minorHAnsi" w:cs="Arial"/>
          <w:sz w:val="20"/>
          <w:lang w:val="gl-ES"/>
        </w:rPr>
        <w:t xml:space="preserve">rganismo de investigación </w:t>
      </w:r>
      <w:r w:rsidR="00C87AD8">
        <w:fldChar w:fldCharType="begin">
          <w:ffData>
            <w:name w:val="__Fieldmark__67_7000"/>
            <w:enabled/>
            <w:calcOnExit w:val="0"/>
            <w:textInput/>
          </w:ffData>
        </w:fldChar>
      </w:r>
      <w:r w:rsidR="006C58A8">
        <w:instrText>FORMTEXT</w:instrText>
      </w:r>
      <w:r w:rsidR="00C87AD8">
        <w:fldChar w:fldCharType="separate"/>
      </w:r>
      <w:bookmarkStart w:id="10" w:name="__Fieldmark__50_4188"/>
      <w:bookmarkStart w:id="11" w:name="__Fieldmark__50_4188983868"/>
      <w:bookmarkStart w:id="12" w:name="__Fieldmark__67_700032260"/>
      <w:bookmarkEnd w:id="10"/>
      <w:bookmarkEnd w:id="11"/>
      <w:bookmarkEnd w:id="12"/>
      <w:r w:rsidR="006C58A8">
        <w:rPr>
          <w:rFonts w:asciiTheme="minorHAnsi" w:hAnsiTheme="minorHAnsi" w:cs="Trebuchet MS"/>
          <w:sz w:val="20"/>
          <w:lang w:val="gl-ES"/>
        </w:rPr>
        <w:t>     </w:t>
      </w:r>
      <w:bookmarkStart w:id="13" w:name="__Fieldmark__50_41881"/>
      <w:bookmarkEnd w:id="13"/>
      <w:r w:rsidR="00C87AD8">
        <w:fldChar w:fldCharType="end"/>
      </w:r>
      <w:r w:rsidR="006C58A8">
        <w:rPr>
          <w:rFonts w:asciiTheme="minorHAnsi" w:hAnsiTheme="minorHAnsi" w:cs="Trebuchet MS"/>
          <w:sz w:val="20"/>
          <w:lang w:val="gl-ES"/>
        </w:rPr>
        <w:t xml:space="preserve"> con NIF </w:t>
      </w:r>
      <w:r w:rsidR="00C87AD8">
        <w:fldChar w:fldCharType="begin">
          <w:ffData>
            <w:name w:val="__Fieldmark__81_7000"/>
            <w:enabled/>
            <w:calcOnExit w:val="0"/>
            <w:textInput/>
          </w:ffData>
        </w:fldChar>
      </w:r>
      <w:r w:rsidR="006C58A8">
        <w:instrText>FORMTEXT</w:instrText>
      </w:r>
      <w:r w:rsidR="00C87AD8">
        <w:fldChar w:fldCharType="separate"/>
      </w:r>
      <w:bookmarkStart w:id="14" w:name="__Fieldmark__58_4188"/>
      <w:bookmarkStart w:id="15" w:name="__Fieldmark__58_4188983868"/>
      <w:bookmarkStart w:id="16" w:name="__Fieldmark__81_700032260"/>
      <w:bookmarkEnd w:id="14"/>
      <w:bookmarkEnd w:id="15"/>
      <w:bookmarkEnd w:id="16"/>
      <w:r w:rsidR="006C58A8">
        <w:rPr>
          <w:rFonts w:asciiTheme="minorHAnsi" w:hAnsiTheme="minorHAnsi" w:cs="Trebuchet MS"/>
          <w:sz w:val="20"/>
          <w:lang w:val="gl-ES"/>
        </w:rPr>
        <w:t>     </w:t>
      </w:r>
      <w:bookmarkStart w:id="17" w:name="__Fieldmark__58_41881"/>
      <w:bookmarkEnd w:id="17"/>
      <w:r w:rsidR="00C87AD8">
        <w:fldChar w:fldCharType="end"/>
      </w:r>
      <w:r w:rsidR="006C58A8">
        <w:rPr>
          <w:rFonts w:asciiTheme="minorHAnsi" w:hAnsiTheme="minorHAnsi" w:cs="Trebuchet MS"/>
          <w:sz w:val="20"/>
          <w:lang w:val="gl-ES"/>
        </w:rPr>
        <w:t xml:space="preserve">, </w:t>
      </w:r>
      <w:r w:rsidR="006C58A8">
        <w:rPr>
          <w:rFonts w:asciiTheme="minorHAnsi" w:hAnsiTheme="minorHAnsi" w:cs="Arial"/>
          <w:sz w:val="20"/>
          <w:lang w:val="gl-ES"/>
        </w:rPr>
        <w:t xml:space="preserve">representante </w:t>
      </w:r>
      <w:r w:rsidR="006C58A8">
        <w:rPr>
          <w:rFonts w:asciiTheme="minorHAnsi" w:hAnsiTheme="minorHAnsi" w:cs="Trebuchet MS"/>
          <w:sz w:val="20"/>
          <w:lang w:val="gl-ES"/>
        </w:rPr>
        <w:t>da Unidade Mixta de Investigación con código de expediente IN853A 2016/</w:t>
      </w:r>
      <w:r w:rsidR="006C58A8">
        <w:rPr>
          <w:rFonts w:asciiTheme="minorHAnsi" w:hAnsiTheme="minorHAnsi" w:cs="Arial"/>
          <w:sz w:val="20"/>
          <w:lang w:val="gl-ES"/>
        </w:rPr>
        <w:t xml:space="preserve"> </w:t>
      </w:r>
      <w:r w:rsidR="00C87AD8">
        <w:fldChar w:fldCharType="begin">
          <w:ffData>
            <w:name w:val="__Fieldmark__98_7000"/>
            <w:enabled/>
            <w:calcOnExit w:val="0"/>
            <w:textInput/>
          </w:ffData>
        </w:fldChar>
      </w:r>
      <w:r w:rsidR="006C58A8">
        <w:instrText>FORMTEXT</w:instrText>
      </w:r>
      <w:r w:rsidR="00C87AD8">
        <w:fldChar w:fldCharType="separate"/>
      </w:r>
      <w:bookmarkStart w:id="18" w:name="__Fieldmark__72_4188"/>
      <w:bookmarkStart w:id="19" w:name="__Fieldmark__72_4188983868"/>
      <w:bookmarkStart w:id="20" w:name="__Fieldmark__98_700032260"/>
      <w:bookmarkEnd w:id="18"/>
      <w:bookmarkEnd w:id="19"/>
      <w:bookmarkEnd w:id="20"/>
      <w:r w:rsidR="006C58A8">
        <w:rPr>
          <w:rFonts w:asciiTheme="minorHAnsi" w:hAnsiTheme="minorHAnsi" w:cs="Trebuchet MS"/>
          <w:sz w:val="20"/>
          <w:lang w:val="gl-ES"/>
        </w:rPr>
        <w:t>     </w:t>
      </w:r>
      <w:bookmarkStart w:id="21" w:name="__Fieldmark__72_41881"/>
      <w:bookmarkEnd w:id="21"/>
      <w:r w:rsidR="00C87AD8">
        <w:fldChar w:fldCharType="end"/>
      </w:r>
      <w:r w:rsidR="006C58A8">
        <w:rPr>
          <w:rFonts w:asciiTheme="minorHAnsi" w:hAnsiTheme="minorHAnsi" w:cs="Arial"/>
          <w:b/>
          <w:sz w:val="20"/>
          <w:lang w:val="gl-ES"/>
        </w:rPr>
        <w:t xml:space="preserve"> </w:t>
      </w:r>
      <w:r w:rsidR="006C58A8">
        <w:rPr>
          <w:rFonts w:asciiTheme="minorHAnsi" w:hAnsiTheme="minorHAnsi" w:cs="Trebuchet MS"/>
          <w:sz w:val="20"/>
          <w:lang w:val="gl-ES"/>
        </w:rPr>
        <w:t>concedida ao abeiro da Resolución do 23 de novembro de 2016.</w:t>
      </w:r>
    </w:p>
    <w:p w:rsidR="00BB2785" w:rsidRDefault="006C58A8">
      <w:pPr>
        <w:spacing w:before="120" w:line="360" w:lineRule="auto"/>
      </w:pPr>
      <w:r>
        <w:rPr>
          <w:rFonts w:asciiTheme="minorHAnsi" w:hAnsiTheme="minorHAnsi" w:cs="Arial"/>
          <w:b/>
          <w:sz w:val="20"/>
          <w:lang w:val="gl-ES"/>
        </w:rPr>
        <w:t>PRESENTA</w:t>
      </w:r>
      <w:r>
        <w:rPr>
          <w:rFonts w:asciiTheme="minorHAnsi" w:hAnsiTheme="minorHAnsi" w:cs="Arial"/>
          <w:sz w:val="20"/>
          <w:lang w:val="gl-ES"/>
        </w:rPr>
        <w:t xml:space="preserve"> para a xustificación dos custes </w:t>
      </w:r>
      <w:proofErr w:type="spellStart"/>
      <w:r>
        <w:rPr>
          <w:rFonts w:asciiTheme="minorHAnsi" w:hAnsiTheme="minorHAnsi" w:cs="Arial"/>
          <w:sz w:val="20"/>
          <w:lang w:val="gl-ES"/>
        </w:rPr>
        <w:t>subvencionables</w:t>
      </w:r>
      <w:proofErr w:type="spellEnd"/>
      <w:r>
        <w:rPr>
          <w:rFonts w:asciiTheme="minorHAnsi" w:hAnsiTheme="minorHAnsi" w:cs="Arial"/>
          <w:sz w:val="20"/>
          <w:lang w:val="gl-ES"/>
        </w:rPr>
        <w:t xml:space="preserve"> na anualidade </w:t>
      </w:r>
      <w:r w:rsidR="00C87AD8">
        <w:fldChar w:fldCharType="begin">
          <w:ffData>
            <w:name w:val="__Fieldmark__116_700"/>
            <w:enabled/>
            <w:calcOnExit w:val="0"/>
            <w:textInput/>
          </w:ffData>
        </w:fldChar>
      </w:r>
      <w:r>
        <w:instrText>FORMTEXT</w:instrText>
      </w:r>
      <w:r w:rsidR="00C87AD8">
        <w:fldChar w:fldCharType="separate"/>
      </w:r>
      <w:bookmarkStart w:id="22" w:name="__Fieldmark__90_4188"/>
      <w:bookmarkStart w:id="23" w:name="__Fieldmark__90_4188983868"/>
      <w:bookmarkStart w:id="24" w:name="__Fieldmark__116_700032260"/>
      <w:bookmarkEnd w:id="22"/>
      <w:bookmarkEnd w:id="23"/>
      <w:bookmarkEnd w:id="24"/>
      <w:r>
        <w:rPr>
          <w:rFonts w:asciiTheme="minorHAnsi" w:hAnsiTheme="minorHAnsi" w:cs="Trebuchet MS"/>
          <w:sz w:val="20"/>
          <w:lang w:val="gl-ES"/>
        </w:rPr>
        <w:t>     </w:t>
      </w:r>
      <w:bookmarkStart w:id="25" w:name="__Fieldmark__90_41881"/>
      <w:bookmarkEnd w:id="25"/>
      <w:r w:rsidR="00C87AD8">
        <w:fldChar w:fldCharType="end"/>
      </w:r>
      <w:r>
        <w:rPr>
          <w:rFonts w:asciiTheme="minorHAnsi" w:hAnsiTheme="minorHAnsi" w:cs="Trebuchet MS"/>
          <w:sz w:val="20"/>
          <w:lang w:val="gl-ES"/>
        </w:rPr>
        <w:t xml:space="preserve"> a seguinte documentación xustificativa:</w:t>
      </w:r>
    </w:p>
    <w:p w:rsidR="00BB2785" w:rsidRDefault="006C58A8">
      <w:pPr>
        <w:pStyle w:val="Pargrafodelista"/>
        <w:numPr>
          <w:ilvl w:val="0"/>
          <w:numId w:val="1"/>
        </w:numPr>
        <w:spacing w:before="120" w:line="360" w:lineRule="auto"/>
        <w:rPr>
          <w:rFonts w:asciiTheme="minorHAnsi" w:hAnsiTheme="minorHAnsi" w:cs="Trebuchet MS"/>
          <w:b/>
          <w:color w:val="0070C0"/>
          <w:sz w:val="20"/>
          <w:lang w:val="gl-ES"/>
        </w:rPr>
      </w:pPr>
      <w:r>
        <w:rPr>
          <w:rFonts w:asciiTheme="minorHAnsi" w:hAnsiTheme="minorHAnsi" w:cs="Trebuchet MS"/>
          <w:b/>
          <w:color w:val="0070C0"/>
          <w:sz w:val="20"/>
          <w:lang w:val="gl-ES"/>
        </w:rPr>
        <w:t>CIENTÍFICO- TÉCNICA</w:t>
      </w:r>
    </w:p>
    <w:p w:rsidR="00BB2785" w:rsidRDefault="00C87AD8">
      <w:pPr>
        <w:tabs>
          <w:tab w:val="left" w:pos="-720"/>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26" w:name="__Fieldmark__6634_2292801425"/>
      <w:bookmarkStart w:id="27" w:name="__Fieldmark__98_4188983868"/>
      <w:bookmarkStart w:id="28" w:name="__Fieldmark__130_700032260"/>
      <w:bookmarkStart w:id="29" w:name="Casilla16"/>
      <w:bookmarkEnd w:id="26"/>
      <w:bookmarkEnd w:id="27"/>
      <w:bookmarkEnd w:id="28"/>
      <w:r>
        <w:fldChar w:fldCharType="end"/>
      </w:r>
      <w:bookmarkEnd w:id="29"/>
      <w:r w:rsidR="006C58A8">
        <w:rPr>
          <w:rFonts w:asciiTheme="minorHAnsi" w:hAnsiTheme="minorHAnsi" w:cs="Arial"/>
          <w:sz w:val="20"/>
          <w:lang w:val="gl-ES"/>
        </w:rPr>
        <w:t xml:space="preserve"> Informe </w:t>
      </w:r>
      <w:proofErr w:type="spellStart"/>
      <w:r w:rsidR="006C58A8">
        <w:rPr>
          <w:rFonts w:asciiTheme="minorHAnsi" w:hAnsiTheme="minorHAnsi" w:cs="Arial"/>
          <w:sz w:val="20"/>
          <w:lang w:val="gl-ES"/>
        </w:rPr>
        <w:t>científico-técnico</w:t>
      </w:r>
      <w:proofErr w:type="spellEnd"/>
      <w:r w:rsidR="006C58A8">
        <w:rPr>
          <w:rFonts w:asciiTheme="minorHAnsi" w:hAnsiTheme="minorHAnsi" w:cs="Arial"/>
          <w:sz w:val="20"/>
          <w:lang w:val="gl-ES"/>
        </w:rPr>
        <w:t xml:space="preserve"> normalizado segundo o modelo dispoñible na páxina web da Axencia Galega de Innovación (http://gain.xunta.gal). Presentarase en formato papel e en soporte CD ou memoria USB (formato </w:t>
      </w:r>
      <w:proofErr w:type="spellStart"/>
      <w:r w:rsidR="006C58A8">
        <w:rPr>
          <w:rFonts w:asciiTheme="minorHAnsi" w:hAnsiTheme="minorHAnsi" w:cs="Arial"/>
          <w:sz w:val="20"/>
          <w:lang w:val="gl-ES"/>
        </w:rPr>
        <w:t>pdf</w:t>
      </w:r>
      <w:proofErr w:type="spellEnd"/>
      <w:r w:rsidR="006C58A8">
        <w:rPr>
          <w:rFonts w:asciiTheme="minorHAnsi" w:hAnsiTheme="minorHAnsi" w:cs="Arial"/>
          <w:sz w:val="20"/>
          <w:lang w:val="gl-ES"/>
        </w:rPr>
        <w:t>).</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30" w:name="__Fieldmark__6645_2292801425"/>
      <w:bookmarkStart w:id="31" w:name="__Fieldmark__110_4188983868"/>
      <w:bookmarkStart w:id="32" w:name="__Fieldmark__144_700032260"/>
      <w:bookmarkStart w:id="33" w:name="Casilla17"/>
      <w:bookmarkEnd w:id="30"/>
      <w:bookmarkEnd w:id="31"/>
      <w:bookmarkEnd w:id="32"/>
      <w:r>
        <w:fldChar w:fldCharType="end"/>
      </w:r>
      <w:bookmarkEnd w:id="33"/>
      <w:r w:rsidR="006C58A8">
        <w:rPr>
          <w:rFonts w:asciiTheme="minorHAnsi" w:hAnsiTheme="minorHAnsi" w:cs="Arial"/>
          <w:sz w:val="20"/>
          <w:lang w:val="gl-ES"/>
        </w:rPr>
        <w:t xml:space="preserve"> Memoria libre sobre a execución e evolución das actividades da unidade mixta na cal </w:t>
      </w:r>
      <w:r w:rsidR="006C58A8">
        <w:rPr>
          <w:rFonts w:asciiTheme="minorHAnsi" w:hAnsiTheme="minorHAnsi" w:cs="Arial"/>
          <w:sz w:val="20"/>
          <w:u w:val="single"/>
          <w:lang w:val="gl-ES"/>
        </w:rPr>
        <w:t>deberá incluírse a xustificación das normas de publicidade do artigo 20 da convocatoria</w:t>
      </w:r>
      <w:r w:rsidR="006C58A8">
        <w:rPr>
          <w:rFonts w:asciiTheme="minorHAnsi" w:hAnsiTheme="minorHAnsi" w:cs="Arial"/>
          <w:sz w:val="20"/>
          <w:lang w:val="gl-ES"/>
        </w:rPr>
        <w:t xml:space="preserve">. Presentarase en formato papel e en soporte CD ou memoria USB (formato </w:t>
      </w:r>
      <w:proofErr w:type="spellStart"/>
      <w:r w:rsidR="006C58A8">
        <w:rPr>
          <w:rFonts w:asciiTheme="minorHAnsi" w:hAnsiTheme="minorHAnsi" w:cs="Arial"/>
          <w:sz w:val="20"/>
          <w:lang w:val="gl-ES"/>
        </w:rPr>
        <w:t>pdf</w:t>
      </w:r>
      <w:proofErr w:type="spellEnd"/>
      <w:r w:rsidR="006C58A8">
        <w:rPr>
          <w:rFonts w:asciiTheme="minorHAnsi" w:hAnsiTheme="minorHAnsi" w:cs="Arial"/>
          <w:sz w:val="20"/>
          <w:lang w:val="gl-ES"/>
        </w:rPr>
        <w:t>).</w:t>
      </w:r>
    </w:p>
    <w:p w:rsidR="00BB2785" w:rsidRDefault="006C58A8">
      <w:pPr>
        <w:pStyle w:val="Pargrafodelista"/>
        <w:numPr>
          <w:ilvl w:val="0"/>
          <w:numId w:val="1"/>
        </w:numPr>
        <w:tabs>
          <w:tab w:val="left" w:pos="-720"/>
        </w:tabs>
        <w:rPr>
          <w:rFonts w:asciiTheme="minorHAnsi" w:hAnsiTheme="minorHAnsi" w:cs="Arial"/>
          <w:b/>
          <w:color w:val="0070C0"/>
          <w:sz w:val="20"/>
          <w:lang w:val="gl-ES"/>
        </w:rPr>
      </w:pPr>
      <w:r>
        <w:rPr>
          <w:rFonts w:asciiTheme="minorHAnsi" w:hAnsiTheme="minorHAnsi" w:cs="Arial"/>
          <w:b/>
          <w:color w:val="0070C0"/>
          <w:sz w:val="20"/>
          <w:lang w:val="gl-ES"/>
        </w:rPr>
        <w:t>ECONÓMICA</w:t>
      </w:r>
    </w:p>
    <w:p w:rsidR="00BB2785" w:rsidRDefault="006C58A8">
      <w:pPr>
        <w:pStyle w:val="Pargrafodelista"/>
        <w:numPr>
          <w:ilvl w:val="1"/>
          <w:numId w:val="1"/>
        </w:numPr>
        <w:tabs>
          <w:tab w:val="left" w:pos="-720"/>
        </w:tabs>
        <w:rPr>
          <w:rFonts w:asciiTheme="minorHAnsi" w:hAnsiTheme="minorHAnsi" w:cs="Arial"/>
          <w:b/>
          <w:sz w:val="20"/>
          <w:lang w:val="gl-ES"/>
        </w:rPr>
      </w:pPr>
      <w:r>
        <w:rPr>
          <w:rFonts w:asciiTheme="minorHAnsi" w:hAnsiTheme="minorHAnsi" w:cs="Arial"/>
          <w:b/>
          <w:sz w:val="20"/>
          <w:lang w:val="gl-ES"/>
        </w:rPr>
        <w:t>Resumo de execución global</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34" w:name="__Fieldmark__6657_2292801425"/>
      <w:bookmarkStart w:id="35" w:name="__Fieldmark__130_4188983868"/>
      <w:bookmarkStart w:id="36" w:name="__Fieldmark__161_700032260"/>
      <w:bookmarkEnd w:id="34"/>
      <w:bookmarkEnd w:id="35"/>
      <w:bookmarkEnd w:id="36"/>
      <w:r>
        <w:fldChar w:fldCharType="end"/>
      </w:r>
      <w:r w:rsidR="006C58A8">
        <w:rPr>
          <w:rFonts w:asciiTheme="minorHAnsi" w:hAnsiTheme="minorHAnsi" w:cs="Arial"/>
          <w:sz w:val="20"/>
          <w:lang w:val="gl-ES"/>
        </w:rPr>
        <w:t xml:space="preserve"> Resumo da execución económica global segundo o modelo dispoñible na páxina web da Axencia Galega de Innovación (</w:t>
      </w:r>
      <w:r w:rsidR="006C58A8">
        <w:rPr>
          <w:rStyle w:val="EnlacedeInternetvisitado"/>
          <w:rFonts w:asciiTheme="minorHAnsi" w:hAnsiTheme="minorHAnsi" w:cs="Arial"/>
          <w:sz w:val="20"/>
          <w:lang w:val="gl-ES"/>
        </w:rPr>
        <w:t>http://gain.xunta.gal)-</w:t>
      </w:r>
      <w:r w:rsidR="006C58A8">
        <w:rPr>
          <w:rFonts w:asciiTheme="minorHAnsi" w:hAnsiTheme="minorHAnsi" w:cs="Arial"/>
          <w:sz w:val="20"/>
          <w:lang w:val="gl-ES"/>
        </w:rPr>
        <w:t xml:space="preserve"> </w:t>
      </w:r>
      <w:r w:rsidR="006C58A8">
        <w:rPr>
          <w:rFonts w:asciiTheme="minorHAnsi" w:hAnsiTheme="minorHAnsi" w:cs="Arial"/>
          <w:b/>
          <w:sz w:val="20"/>
          <w:lang w:val="gl-ES"/>
        </w:rPr>
        <w:t>MODELO 1.</w:t>
      </w:r>
    </w:p>
    <w:p w:rsidR="00BB2785" w:rsidRDefault="006C58A8">
      <w:pPr>
        <w:tabs>
          <w:tab w:val="left" w:pos="-720"/>
        </w:tabs>
        <w:ind w:left="360"/>
      </w:pPr>
      <w:r>
        <w:rPr>
          <w:rFonts w:asciiTheme="minorHAnsi" w:hAnsiTheme="minorHAnsi" w:cs="Arial"/>
          <w:b/>
          <w:sz w:val="20"/>
          <w:lang w:val="gl-ES"/>
        </w:rPr>
        <w:t>2.2. Resumo de execución do organismo de investigación (</w:t>
      </w:r>
      <w:r w:rsidR="00C87AD8">
        <w:fldChar w:fldCharType="begin">
          <w:ffData>
            <w:name w:val="__Fieldmark__181_700"/>
            <w:enabled/>
            <w:calcOnExit w:val="0"/>
            <w:textInput/>
          </w:ffData>
        </w:fldChar>
      </w:r>
      <w:r>
        <w:instrText>FORMTEXT</w:instrText>
      </w:r>
      <w:r w:rsidR="00C87AD8">
        <w:fldChar w:fldCharType="separate"/>
      </w:r>
      <w:bookmarkStart w:id="37" w:name="__Fieldmark__150_418"/>
      <w:bookmarkStart w:id="38" w:name="__Fieldmark__150_4188983868"/>
      <w:bookmarkStart w:id="39" w:name="__Fieldmark__181_700032260"/>
      <w:bookmarkEnd w:id="37"/>
      <w:bookmarkEnd w:id="38"/>
      <w:bookmarkEnd w:id="39"/>
      <w:r>
        <w:rPr>
          <w:rFonts w:asciiTheme="minorHAnsi" w:hAnsiTheme="minorHAnsi" w:cs="Trebuchet MS"/>
          <w:b/>
          <w:sz w:val="20"/>
          <w:lang w:val="gl-ES"/>
        </w:rPr>
        <w:t>     </w:t>
      </w:r>
      <w:bookmarkStart w:id="40" w:name="__Fieldmark__150_4181"/>
      <w:bookmarkEnd w:id="40"/>
      <w:r w:rsidR="00C87AD8">
        <w:fldChar w:fldCharType="end"/>
      </w:r>
      <w:r>
        <w:rPr>
          <w:rFonts w:asciiTheme="minorHAnsi" w:hAnsiTheme="minorHAnsi" w:cs="Trebuchet MS"/>
          <w:b/>
          <w:sz w:val="20"/>
          <w:lang w:val="gl-ES"/>
        </w:rPr>
        <w:t>)</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41" w:name="__Fieldmark__6679_2292801425"/>
      <w:bookmarkStart w:id="42" w:name="__Fieldmark__154_4188983868"/>
      <w:bookmarkStart w:id="43" w:name="__Fieldmark__193_700032260"/>
      <w:bookmarkEnd w:id="41"/>
      <w:bookmarkEnd w:id="42"/>
      <w:bookmarkEnd w:id="43"/>
      <w:r>
        <w:fldChar w:fldCharType="end"/>
      </w:r>
      <w:r w:rsidR="006C58A8">
        <w:rPr>
          <w:rFonts w:asciiTheme="minorHAnsi" w:hAnsiTheme="minorHAnsi" w:cs="Arial"/>
          <w:sz w:val="20"/>
          <w:lang w:val="gl-ES"/>
        </w:rPr>
        <w:t xml:space="preserve"> Declaración complementaria do conxunto das axudas solicitadas ou concedidas para a mesma finalidade, de todas as administracións públicas, segundo o modelo dispoñible na páxina web da Axencia Galega de Innovación (</w:t>
      </w:r>
      <w:hyperlink r:id="rId8">
        <w:r w:rsidR="006C58A8">
          <w:rPr>
            <w:rStyle w:val="EnlacedeInternet"/>
            <w:rFonts w:asciiTheme="minorHAnsi" w:hAnsiTheme="minorHAnsi" w:cs="Arial"/>
            <w:sz w:val="20"/>
            <w:lang w:val="gl-ES"/>
          </w:rPr>
          <w:t>http://gain.xunta.gal</w:t>
        </w:r>
      </w:hyperlink>
      <w:r w:rsidR="006C58A8">
        <w:rPr>
          <w:rFonts w:asciiTheme="minorHAnsi" w:hAnsiTheme="minorHAnsi" w:cs="Arial"/>
          <w:sz w:val="20"/>
          <w:lang w:val="gl-ES"/>
        </w:rPr>
        <w:t xml:space="preserve">) – </w:t>
      </w:r>
      <w:r w:rsidR="006C58A8">
        <w:rPr>
          <w:rFonts w:asciiTheme="minorHAnsi" w:hAnsiTheme="minorHAnsi" w:cs="Arial"/>
          <w:b/>
          <w:sz w:val="20"/>
          <w:lang w:val="gl-ES"/>
        </w:rPr>
        <w:t>MODELO 4</w:t>
      </w:r>
      <w:r w:rsidR="006C58A8">
        <w:rPr>
          <w:rFonts w:asciiTheme="minorHAnsi" w:hAnsiTheme="minorHAnsi" w:cs="Arial"/>
          <w:sz w:val="20"/>
          <w:lang w:val="gl-ES"/>
        </w:rPr>
        <w:t>.</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44" w:name="__Fieldmark__6692_2292801425"/>
      <w:bookmarkStart w:id="45" w:name="__Fieldmark__166_4188983868"/>
      <w:bookmarkStart w:id="46" w:name="__Fieldmark__210_700032260"/>
      <w:bookmarkEnd w:id="44"/>
      <w:bookmarkEnd w:id="45"/>
      <w:bookmarkEnd w:id="46"/>
      <w:r>
        <w:fldChar w:fldCharType="end"/>
      </w:r>
      <w:r w:rsidR="006C58A8">
        <w:rPr>
          <w:rFonts w:asciiTheme="minorHAnsi" w:hAnsiTheme="minorHAnsi" w:cs="Arial"/>
          <w:sz w:val="20"/>
          <w:lang w:val="gl-ES"/>
        </w:rPr>
        <w:t xml:space="preserve"> De ser o caso, copia simple da resolución/s de concesión doutras axudas para a mesma finalidade.</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47" w:name="__Fieldmark__6699_2292801425"/>
      <w:bookmarkStart w:id="48" w:name="__Fieldmark__171_4188983868"/>
      <w:bookmarkStart w:id="49" w:name="__Fieldmark__222_700032260"/>
      <w:bookmarkEnd w:id="47"/>
      <w:bookmarkEnd w:id="48"/>
      <w:bookmarkEnd w:id="49"/>
      <w:r>
        <w:fldChar w:fldCharType="end"/>
      </w:r>
      <w:r w:rsidR="006C58A8">
        <w:rPr>
          <w:rFonts w:asciiTheme="minorHAnsi" w:hAnsiTheme="minorHAnsi" w:cs="Arial"/>
          <w:sz w:val="20"/>
          <w:lang w:val="gl-ES"/>
        </w:rPr>
        <w:t xml:space="preserve"> Certificados acreditativos, que deberán estar en vigor, de estar ao día nas seguintes obrigas: coa Axencia Estatal da Administración Tributaria, coa Tesouraría Xeral da Seguridade Social e coa Administración da Comunidade Autónoma de Galicia, no caso de que o solicitante denegue expresamente a autorización ao órgano xestor para solicitar as certificacións que deban emitir a Axencia Estatal da Administración Tributaria, a Tesouraría Xeral da Seguridade Social e a consellería competente en materia de economía e facenda da Xunta de Galicia.</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50" w:name="__Fieldmark__6706_2292801425"/>
      <w:bookmarkStart w:id="51" w:name="__Fieldmark__176_4188983868"/>
      <w:bookmarkStart w:id="52" w:name="__Fieldmark__234_700032260"/>
      <w:bookmarkEnd w:id="50"/>
      <w:bookmarkEnd w:id="51"/>
      <w:bookmarkEnd w:id="52"/>
      <w:r>
        <w:fldChar w:fldCharType="end"/>
      </w:r>
      <w:r w:rsidR="006C58A8">
        <w:rPr>
          <w:rFonts w:asciiTheme="minorHAnsi" w:hAnsiTheme="minorHAnsi" w:cs="Arial"/>
          <w:sz w:val="20"/>
          <w:lang w:val="gl-ES"/>
        </w:rPr>
        <w:t xml:space="preserve"> Non obstante, aquelas entidades comprendidas no artigo 11 do Decreto 11/2009, do 8 de xaneiro, que desenvolve a Lei de subvencións de Galicia, poderán presentar unha declaración responsable de estar ao día no cumprimento das obrigas tributarias ou fronte á Seguridade Social e de non ter pendente ningunha outra débeda coa Administración pública de Comunidade Autónoma de Galicia.</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53" w:name="__Fieldmark__6713_2292801425"/>
      <w:bookmarkStart w:id="54" w:name="__Fieldmark__181_4188983868"/>
      <w:bookmarkStart w:id="55" w:name="__Fieldmark__246_700032260"/>
      <w:bookmarkEnd w:id="53"/>
      <w:bookmarkEnd w:id="54"/>
      <w:bookmarkEnd w:id="55"/>
      <w:r>
        <w:fldChar w:fldCharType="end"/>
      </w:r>
      <w:r w:rsidR="006C58A8">
        <w:rPr>
          <w:rFonts w:asciiTheme="minorHAnsi" w:hAnsiTheme="minorHAnsi" w:cs="Arial"/>
          <w:sz w:val="20"/>
          <w:lang w:val="gl-ES"/>
        </w:rPr>
        <w:t xml:space="preserve"> Resumo da execución económica segundo o modelo dispoñible na páxina web da Axencia Galega de Innovación (</w:t>
      </w:r>
      <w:r w:rsidR="006C58A8">
        <w:rPr>
          <w:rStyle w:val="EnlacedeInternetvisitado"/>
          <w:rFonts w:asciiTheme="minorHAnsi" w:hAnsiTheme="minorHAnsi" w:cs="Arial"/>
          <w:sz w:val="20"/>
          <w:lang w:val="gl-ES"/>
        </w:rPr>
        <w:t>http://gain.xunta.gal)-</w:t>
      </w:r>
      <w:r w:rsidR="006C58A8">
        <w:rPr>
          <w:rFonts w:asciiTheme="minorHAnsi" w:hAnsiTheme="minorHAnsi" w:cs="Arial"/>
          <w:sz w:val="20"/>
          <w:lang w:val="gl-ES"/>
        </w:rPr>
        <w:t xml:space="preserve"> </w:t>
      </w:r>
      <w:r w:rsidR="006C58A8">
        <w:rPr>
          <w:rFonts w:asciiTheme="minorHAnsi" w:hAnsiTheme="minorHAnsi" w:cs="Arial"/>
          <w:b/>
          <w:sz w:val="20"/>
          <w:lang w:val="gl-ES"/>
        </w:rPr>
        <w:t>MODELO 2</w:t>
      </w:r>
      <w:r w:rsidR="006C58A8">
        <w:rPr>
          <w:rFonts w:asciiTheme="minorHAnsi" w:hAnsiTheme="minorHAnsi" w:cs="Arial"/>
          <w:sz w:val="20"/>
          <w:lang w:val="gl-ES"/>
        </w:rPr>
        <w:t>.</w:t>
      </w:r>
    </w:p>
    <w:p w:rsidR="00BB2785" w:rsidRDefault="00C87AD8">
      <w:pPr>
        <w:tabs>
          <w:tab w:val="left" w:pos="-720"/>
          <w:tab w:val="left" w:pos="284"/>
        </w:tabs>
        <w:ind w:left="284" w:hanging="284"/>
      </w:pPr>
      <w:r>
        <w:lastRenderedPageBreak/>
        <w:fldChar w:fldCharType="begin">
          <w:ffData>
            <w:name w:val=""/>
            <w:enabled/>
            <w:calcOnExit w:val="0"/>
            <w:checkBox>
              <w:sizeAuto/>
              <w:default w:val="0"/>
            </w:checkBox>
          </w:ffData>
        </w:fldChar>
      </w:r>
      <w:r w:rsidR="006C58A8">
        <w:instrText>FORMCHECKBOX</w:instrText>
      </w:r>
      <w:r>
        <w:fldChar w:fldCharType="separate"/>
      </w:r>
      <w:bookmarkStart w:id="56" w:name="__Fieldmark__6726_2292801425"/>
      <w:bookmarkStart w:id="57" w:name="__Fieldmark__192_4188983868"/>
      <w:bookmarkStart w:id="58" w:name="__Fieldmark__263_700032260"/>
      <w:bookmarkEnd w:id="56"/>
      <w:bookmarkEnd w:id="57"/>
      <w:bookmarkEnd w:id="58"/>
      <w:r>
        <w:fldChar w:fldCharType="end"/>
      </w:r>
      <w:r w:rsidR="006C58A8">
        <w:rPr>
          <w:rFonts w:asciiTheme="minorHAnsi" w:hAnsiTheme="minorHAnsi" w:cs="Arial"/>
          <w:sz w:val="20"/>
          <w:lang w:val="gl-ES"/>
        </w:rPr>
        <w:t xml:space="preserve"> Xustificantes do investimento: orixinais ou fotocopias compulsadas dos documentos acreditativos dos gastos imputados.</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59" w:name="__Fieldmark__6733_2292801425"/>
      <w:bookmarkStart w:id="60" w:name="__Fieldmark__197_4188983868"/>
      <w:bookmarkStart w:id="61" w:name="__Fieldmark__275_700032260"/>
      <w:bookmarkEnd w:id="59"/>
      <w:bookmarkEnd w:id="60"/>
      <w:bookmarkEnd w:id="61"/>
      <w:r>
        <w:fldChar w:fldCharType="end"/>
      </w:r>
      <w:r w:rsidR="006C58A8">
        <w:rPr>
          <w:rFonts w:asciiTheme="minorHAnsi" w:hAnsiTheme="minorHAnsi" w:cs="Arial"/>
          <w:sz w:val="20"/>
          <w:lang w:val="gl-ES"/>
        </w:rPr>
        <w:t xml:space="preserve"> Xustificantes de pagamento: orixinal ou fotocopia compulsada de transferencias bancarias, certificacións bancarias ou extractos bancarios, ou documentos obtidos a través da banca electrónica co selo do banco.</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62" w:name="__Fieldmark__6740_2292801425"/>
      <w:bookmarkStart w:id="63" w:name="__Fieldmark__202_4188983868"/>
      <w:bookmarkStart w:id="64" w:name="__Fieldmark__287_700032260"/>
      <w:bookmarkEnd w:id="62"/>
      <w:bookmarkEnd w:id="63"/>
      <w:bookmarkEnd w:id="64"/>
      <w:r>
        <w:fldChar w:fldCharType="end"/>
      </w:r>
      <w:r w:rsidR="006C58A8">
        <w:rPr>
          <w:rFonts w:asciiTheme="minorHAnsi" w:hAnsiTheme="minorHAnsi" w:cs="Arial"/>
          <w:sz w:val="20"/>
          <w:lang w:val="gl-ES"/>
        </w:rPr>
        <w:t xml:space="preserve"> No caso de que o IVE supoña un custo real soportado, poderá ser considerado un gasto </w:t>
      </w:r>
      <w:proofErr w:type="spellStart"/>
      <w:r w:rsidR="006C58A8">
        <w:rPr>
          <w:rFonts w:asciiTheme="minorHAnsi" w:hAnsiTheme="minorHAnsi" w:cs="Arial"/>
          <w:sz w:val="20"/>
          <w:lang w:val="gl-ES"/>
        </w:rPr>
        <w:t>subvencionable</w:t>
      </w:r>
      <w:proofErr w:type="spellEnd"/>
      <w:r w:rsidR="006C58A8">
        <w:rPr>
          <w:rFonts w:asciiTheme="minorHAnsi" w:hAnsiTheme="minorHAnsi" w:cs="Arial"/>
          <w:sz w:val="20"/>
          <w:lang w:val="gl-ES"/>
        </w:rPr>
        <w:t>. Neste caso presentar un certificado relativo á situación da entidade co respecto ao IVE.</w:t>
      </w:r>
    </w:p>
    <w:p w:rsidR="00BB2785" w:rsidRDefault="006C58A8">
      <w:pPr>
        <w:pStyle w:val="Pargrafodelista"/>
        <w:tabs>
          <w:tab w:val="left" w:pos="-720"/>
        </w:tabs>
        <w:ind w:left="0"/>
        <w:rPr>
          <w:rFonts w:asciiTheme="minorHAnsi" w:hAnsiTheme="minorHAnsi" w:cs="Arial"/>
          <w:i/>
          <w:sz w:val="20"/>
          <w:u w:val="single"/>
          <w:lang w:val="gl-ES"/>
        </w:rPr>
      </w:pPr>
      <w:r>
        <w:rPr>
          <w:rFonts w:asciiTheme="minorHAnsi" w:hAnsiTheme="minorHAnsi" w:cs="Arial"/>
          <w:i/>
          <w:sz w:val="20"/>
          <w:u w:val="single"/>
          <w:lang w:val="gl-ES"/>
        </w:rPr>
        <w:t>No caso de custos de persoal:</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65" w:name="__Fieldmark__6748_2292801425"/>
      <w:bookmarkStart w:id="66" w:name="__Fieldmark__208_4188983868"/>
      <w:bookmarkStart w:id="67" w:name="__Fieldmark__300_700032260"/>
      <w:bookmarkEnd w:id="65"/>
      <w:bookmarkEnd w:id="66"/>
      <w:bookmarkEnd w:id="67"/>
      <w:r>
        <w:fldChar w:fldCharType="end"/>
      </w:r>
      <w:r w:rsidR="006C58A8">
        <w:rPr>
          <w:rFonts w:asciiTheme="minorHAnsi" w:hAnsiTheme="minorHAnsi" w:cs="Arial"/>
          <w:sz w:val="20"/>
          <w:lang w:val="gl-ES"/>
        </w:rPr>
        <w:t xml:space="preserve"> Certificación emitida polo responsable de recursos humanos co visto e prace do responsable do organismo de investigación segundo o modelo dispoñible na páxina web da Axencia Galega de Innovación (</w:t>
      </w:r>
      <w:hyperlink r:id="rId9">
        <w:r w:rsidR="006C58A8">
          <w:rPr>
            <w:rStyle w:val="EnlacedeInternet"/>
            <w:rFonts w:asciiTheme="minorHAnsi" w:hAnsiTheme="minorHAnsi" w:cs="Arial"/>
            <w:sz w:val="20"/>
            <w:lang w:val="gl-ES"/>
          </w:rPr>
          <w:t>http://gain.xunta.gal</w:t>
        </w:r>
      </w:hyperlink>
      <w:r w:rsidR="006C58A8">
        <w:rPr>
          <w:rFonts w:asciiTheme="minorHAnsi" w:hAnsiTheme="minorHAnsi" w:cs="Arial"/>
          <w:sz w:val="20"/>
          <w:lang w:val="gl-ES"/>
        </w:rPr>
        <w:t>) –</w:t>
      </w:r>
      <w:r w:rsidR="006C58A8">
        <w:rPr>
          <w:rFonts w:asciiTheme="minorHAnsi" w:hAnsiTheme="minorHAnsi" w:cs="Arial"/>
          <w:b/>
          <w:sz w:val="20"/>
          <w:lang w:val="gl-ES"/>
        </w:rPr>
        <w:t>MODELO 5</w:t>
      </w:r>
      <w:r w:rsidR="006C58A8">
        <w:rPr>
          <w:rFonts w:asciiTheme="minorHAnsi" w:hAnsiTheme="minorHAnsi" w:cs="Arial"/>
          <w:sz w:val="20"/>
          <w:lang w:val="gl-ES"/>
        </w:rPr>
        <w:t>.</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68" w:name="__Fieldmark__6760_2292801425"/>
      <w:bookmarkStart w:id="69" w:name="__Fieldmark__217_4188983868"/>
      <w:bookmarkStart w:id="70" w:name="__Fieldmark__317_700032260"/>
      <w:bookmarkEnd w:id="68"/>
      <w:bookmarkEnd w:id="69"/>
      <w:bookmarkEnd w:id="70"/>
      <w:r>
        <w:fldChar w:fldCharType="end"/>
      </w:r>
      <w:r w:rsidR="006C58A8">
        <w:rPr>
          <w:rFonts w:asciiTheme="minorHAnsi" w:hAnsiTheme="minorHAnsi" w:cs="Arial"/>
          <w:sz w:val="20"/>
          <w:lang w:val="gl-ES"/>
        </w:rPr>
        <w:t xml:space="preserve"> Xustificación da comunicación por escrito aos traballadores/as que parte do seu salario está a ser </w:t>
      </w:r>
      <w:proofErr w:type="spellStart"/>
      <w:r w:rsidR="006C58A8">
        <w:rPr>
          <w:rFonts w:asciiTheme="minorHAnsi" w:hAnsiTheme="minorHAnsi" w:cs="Arial"/>
          <w:sz w:val="20"/>
          <w:lang w:val="gl-ES"/>
        </w:rPr>
        <w:t>cofinanciado</w:t>
      </w:r>
      <w:proofErr w:type="spellEnd"/>
      <w:r w:rsidR="006C58A8">
        <w:rPr>
          <w:rFonts w:asciiTheme="minorHAnsi" w:hAnsiTheme="minorHAnsi" w:cs="Arial"/>
          <w:sz w:val="20"/>
          <w:lang w:val="gl-ES"/>
        </w:rPr>
        <w:t xml:space="preserve"> con fondos Feder, e se mencione a unidade mixta e a porcentaxe de </w:t>
      </w:r>
      <w:proofErr w:type="spellStart"/>
      <w:r w:rsidR="006C58A8">
        <w:rPr>
          <w:rFonts w:asciiTheme="minorHAnsi" w:hAnsiTheme="minorHAnsi" w:cs="Arial"/>
          <w:sz w:val="20"/>
          <w:lang w:val="gl-ES"/>
        </w:rPr>
        <w:t>financiación</w:t>
      </w:r>
      <w:proofErr w:type="spellEnd"/>
      <w:r w:rsidR="006C58A8">
        <w:rPr>
          <w:rFonts w:asciiTheme="minorHAnsi" w:hAnsiTheme="minorHAnsi" w:cs="Arial"/>
          <w:sz w:val="20"/>
          <w:lang w:val="gl-ES"/>
        </w:rPr>
        <w:t xml:space="preserve"> conforme o artigo 20.n) 4. da convocatoria.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71" w:name="__Fieldmark__6767_2292801425"/>
      <w:bookmarkStart w:id="72" w:name="__Fieldmark__231_4188983868"/>
      <w:bookmarkStart w:id="73" w:name="__Fieldmark__329_700032260"/>
      <w:bookmarkEnd w:id="71"/>
      <w:bookmarkEnd w:id="72"/>
      <w:bookmarkEnd w:id="73"/>
      <w:r>
        <w:fldChar w:fldCharType="end"/>
      </w:r>
      <w:r w:rsidR="006C58A8">
        <w:rPr>
          <w:rFonts w:asciiTheme="minorHAnsi" w:hAnsiTheme="minorHAnsi" w:cs="Arial"/>
          <w:sz w:val="20"/>
          <w:lang w:val="gl-ES"/>
        </w:rPr>
        <w:t xml:space="preserve"> Declaración asinada polo responsable de recursos humanos do organismo de investigación cos importes mensuais de retencións do IRPF dos traballadores dedicados ás actividades da unidade mixta, acompañada dos modelos 111 e dos seus correspondentes xustificantes bancarios. </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74" w:name="__Fieldmark__6774_2292801425"/>
      <w:bookmarkStart w:id="75" w:name="__Fieldmark__238_4188983868"/>
      <w:bookmarkStart w:id="76" w:name="__Fieldmark__341_700032260"/>
      <w:bookmarkEnd w:id="74"/>
      <w:bookmarkEnd w:id="75"/>
      <w:bookmarkEnd w:id="76"/>
      <w:r>
        <w:fldChar w:fldCharType="end"/>
      </w:r>
      <w:r w:rsidR="006C58A8">
        <w:rPr>
          <w:rFonts w:asciiTheme="minorHAnsi" w:hAnsiTheme="minorHAnsi" w:cs="Arial"/>
          <w:sz w:val="20"/>
          <w:lang w:val="gl-ES"/>
        </w:rPr>
        <w:t xml:space="preserve"> Copia das nóminas do persoal dedicado ás actividades da unidade mixta de investigación e orixinal ou copia compulsada dos xustificantes bancarios do seu pagamento, detallando os seus receptores así como as cantidades percibidas por cada un deles.</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77" w:name="__Fieldmark__6781_2292801425"/>
      <w:bookmarkStart w:id="78" w:name="__Fieldmark__243_4188983868"/>
      <w:bookmarkStart w:id="79" w:name="__Fieldmark__353_700032260"/>
      <w:bookmarkEnd w:id="77"/>
      <w:bookmarkEnd w:id="78"/>
      <w:bookmarkEnd w:id="79"/>
      <w:r>
        <w:fldChar w:fldCharType="end"/>
      </w:r>
      <w:r w:rsidR="006C58A8">
        <w:rPr>
          <w:rFonts w:asciiTheme="minorHAnsi" w:hAnsiTheme="minorHAnsi" w:cs="Arial"/>
          <w:sz w:val="20"/>
          <w:lang w:val="gl-ES"/>
        </w:rPr>
        <w:t xml:space="preserve"> Boletíns de cotización á Seguridade Social e os seus xustificantes de pagamento (orixinal ou copia compulsada).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80" w:name="__Fieldmark__6788_2292801425"/>
      <w:bookmarkStart w:id="81" w:name="__Fieldmark__248_4188983868"/>
      <w:bookmarkStart w:id="82" w:name="__Fieldmark__365_700032260"/>
      <w:bookmarkEnd w:id="80"/>
      <w:bookmarkEnd w:id="81"/>
      <w:bookmarkEnd w:id="82"/>
      <w:r>
        <w:fldChar w:fldCharType="end"/>
      </w:r>
      <w:r w:rsidR="006C58A8">
        <w:rPr>
          <w:rFonts w:asciiTheme="minorHAnsi" w:hAnsiTheme="minorHAnsi" w:cs="Arial"/>
          <w:sz w:val="20"/>
          <w:lang w:val="gl-ES"/>
        </w:rPr>
        <w:t xml:space="preserve"> Informe de vida laboral emitido pola Tesourería Xeral da Seguridade Social para cada un dos traballadores (orixinal ou copia compulsada).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83" w:name="__Fieldmark__6795_2292801425"/>
      <w:bookmarkStart w:id="84" w:name="__Fieldmark__253_4188983868"/>
      <w:bookmarkStart w:id="85" w:name="__Fieldmark__377_700032260"/>
      <w:bookmarkEnd w:id="83"/>
      <w:bookmarkEnd w:id="84"/>
      <w:bookmarkEnd w:id="85"/>
      <w:r>
        <w:fldChar w:fldCharType="end"/>
      </w:r>
      <w:r w:rsidR="006C58A8">
        <w:rPr>
          <w:rFonts w:asciiTheme="minorHAnsi" w:hAnsiTheme="minorHAnsi" w:cs="Arial"/>
          <w:sz w:val="20"/>
          <w:lang w:val="gl-ES"/>
        </w:rPr>
        <w:t xml:space="preserve"> No caso de persoal de nova contratación deberá achegarse orixinal ou copia cotexada do contrato de traballo en que poida verificarse a contratación para o desenvolvemento de actividades da unidade mixta de investigación, conforme o artigo 20.n) 4. da convocatoria.</w:t>
      </w:r>
    </w:p>
    <w:p w:rsidR="00BB2785" w:rsidRPr="0005049D" w:rsidRDefault="00C87AD8">
      <w:pPr>
        <w:tabs>
          <w:tab w:val="left" w:pos="-720"/>
          <w:tab w:val="left" w:pos="284"/>
        </w:tabs>
        <w:ind w:left="568" w:hanging="284"/>
        <w:rPr>
          <w:color w:val="auto"/>
        </w:rPr>
      </w:pPr>
      <w:r w:rsidRPr="0005049D">
        <w:rPr>
          <w:color w:val="auto"/>
        </w:rPr>
        <w:fldChar w:fldCharType="begin">
          <w:ffData>
            <w:name w:val=""/>
            <w:enabled/>
            <w:calcOnExit w:val="0"/>
            <w:checkBox>
              <w:sizeAuto/>
              <w:default w:val="0"/>
            </w:checkBox>
          </w:ffData>
        </w:fldChar>
      </w:r>
      <w:r w:rsidR="006C58A8" w:rsidRPr="0005049D">
        <w:rPr>
          <w:color w:val="auto"/>
        </w:rPr>
        <w:instrText>FORMCHECKBOX</w:instrText>
      </w:r>
      <w:r>
        <w:rPr>
          <w:color w:val="auto"/>
        </w:rPr>
      </w:r>
      <w:r>
        <w:rPr>
          <w:color w:val="auto"/>
        </w:rPr>
        <w:fldChar w:fldCharType="separate"/>
      </w:r>
      <w:bookmarkStart w:id="86" w:name="__Fieldmark__6799_2292801425"/>
      <w:bookmarkStart w:id="87" w:name="__Fieldmark__386_700032260"/>
      <w:bookmarkEnd w:id="86"/>
      <w:bookmarkEnd w:id="87"/>
      <w:r w:rsidRPr="0005049D">
        <w:rPr>
          <w:color w:val="auto"/>
        </w:rPr>
        <w:fldChar w:fldCharType="end"/>
      </w:r>
      <w:r w:rsidR="006C58A8" w:rsidRPr="0005049D">
        <w:rPr>
          <w:rFonts w:asciiTheme="minorHAnsi" w:hAnsiTheme="minorHAnsi" w:cs="Arial"/>
          <w:color w:val="auto"/>
          <w:sz w:val="20"/>
          <w:lang w:val="gl-ES"/>
        </w:rPr>
        <w:t xml:space="preserve"> Declaración da dedicación do persoal á Unidade Mixta de Investigación segundo o modelo dispoñible na páxina web da Axencia Galega de Innovación (</w:t>
      </w:r>
      <w:hyperlink r:id="rId10">
        <w:r w:rsidR="006C58A8" w:rsidRPr="0005049D">
          <w:rPr>
            <w:rStyle w:val="EnlacedeInternet"/>
            <w:rFonts w:asciiTheme="minorHAnsi" w:hAnsiTheme="minorHAnsi" w:cs="Arial"/>
            <w:color w:val="auto"/>
            <w:sz w:val="20"/>
            <w:lang w:val="gl-ES"/>
          </w:rPr>
          <w:t>http://gain.xunta.gal</w:t>
        </w:r>
      </w:hyperlink>
      <w:r w:rsidR="006C58A8" w:rsidRPr="0005049D">
        <w:rPr>
          <w:rFonts w:asciiTheme="minorHAnsi" w:hAnsiTheme="minorHAnsi" w:cs="Arial"/>
          <w:color w:val="auto"/>
          <w:sz w:val="20"/>
          <w:lang w:val="gl-ES"/>
        </w:rPr>
        <w:t>)</w:t>
      </w:r>
    </w:p>
    <w:p w:rsidR="00BB2785" w:rsidRPr="0005049D" w:rsidRDefault="00C87AD8">
      <w:pPr>
        <w:tabs>
          <w:tab w:val="left" w:pos="-720"/>
          <w:tab w:val="left" w:pos="426"/>
        </w:tabs>
        <w:ind w:left="284"/>
        <w:rPr>
          <w:color w:val="auto"/>
        </w:rPr>
      </w:pPr>
      <w:r w:rsidRPr="0005049D">
        <w:rPr>
          <w:color w:val="auto"/>
        </w:rPr>
        <w:fldChar w:fldCharType="begin">
          <w:ffData>
            <w:name w:val=""/>
            <w:enabled/>
            <w:calcOnExit w:val="0"/>
            <w:checkBox>
              <w:sizeAuto/>
              <w:default w:val="0"/>
            </w:checkBox>
          </w:ffData>
        </w:fldChar>
      </w:r>
      <w:r w:rsidR="006C58A8" w:rsidRPr="0005049D">
        <w:rPr>
          <w:color w:val="auto"/>
        </w:rPr>
        <w:instrText>FORMCHECKBOX</w:instrText>
      </w:r>
      <w:r>
        <w:rPr>
          <w:color w:val="auto"/>
        </w:rPr>
      </w:r>
      <w:r>
        <w:rPr>
          <w:color w:val="auto"/>
        </w:rPr>
        <w:fldChar w:fldCharType="separate"/>
      </w:r>
      <w:bookmarkStart w:id="88" w:name="__Fieldmark__6812_2292801425"/>
      <w:bookmarkStart w:id="89" w:name="__Fieldmark__263_4188983868"/>
      <w:bookmarkStart w:id="90" w:name="__Fieldmark__403_700032260"/>
      <w:bookmarkEnd w:id="88"/>
      <w:bookmarkEnd w:id="89"/>
      <w:bookmarkEnd w:id="90"/>
      <w:r w:rsidRPr="0005049D">
        <w:rPr>
          <w:color w:val="auto"/>
        </w:rPr>
        <w:fldChar w:fldCharType="end"/>
      </w:r>
      <w:r w:rsidR="006C58A8" w:rsidRPr="0005049D">
        <w:rPr>
          <w:rFonts w:asciiTheme="minorHAnsi" w:hAnsiTheme="minorHAnsi" w:cs="Arial"/>
          <w:color w:val="auto"/>
          <w:sz w:val="20"/>
          <w:lang w:val="gl-ES"/>
        </w:rPr>
        <w:t xml:space="preserve"> Tres ofertas de diferentes provedores cando o importe do gasto </w:t>
      </w:r>
      <w:proofErr w:type="spellStart"/>
      <w:r w:rsidR="006C58A8" w:rsidRPr="0005049D">
        <w:rPr>
          <w:rFonts w:asciiTheme="minorHAnsi" w:hAnsiTheme="minorHAnsi" w:cs="Arial"/>
          <w:color w:val="auto"/>
          <w:sz w:val="20"/>
          <w:lang w:val="gl-ES"/>
        </w:rPr>
        <w:t>subvencionable</w:t>
      </w:r>
      <w:proofErr w:type="spellEnd"/>
      <w:r w:rsidR="006C58A8" w:rsidRPr="0005049D">
        <w:rPr>
          <w:rFonts w:asciiTheme="minorHAnsi" w:hAnsiTheme="minorHAnsi" w:cs="Arial"/>
          <w:color w:val="auto"/>
          <w:sz w:val="20"/>
          <w:lang w:val="gl-ES"/>
        </w:rPr>
        <w:t>, no caso de adquisición de bens de equipo e contratación de servizos ou subministracións e materiais, igual ou superior os 15.000 € euros no global do proxecto cun mesmo provedor. Cando polas especiais características dos gastos non exista no mercado suficiente número de entidades que os presten ou subministren, deberá achegarse unha xustificación de tal circunstancia. Se a elección entre as ofertas presentadas non tivese recaído na proposta económica máis vantaxosa, deberá achegarse unha memoria xustificativa.</w:t>
      </w:r>
    </w:p>
    <w:p w:rsidR="00BB2785" w:rsidRPr="00A94425" w:rsidRDefault="006C58A8">
      <w:pPr>
        <w:tabs>
          <w:tab w:val="left" w:pos="-720"/>
          <w:tab w:val="left" w:pos="284"/>
        </w:tabs>
        <w:ind w:left="284"/>
        <w:rPr>
          <w:rFonts w:asciiTheme="minorHAnsi" w:hAnsiTheme="minorHAnsi" w:cs="Arial"/>
          <w:color w:val="auto"/>
          <w:sz w:val="20"/>
          <w:lang w:val="gl-ES"/>
        </w:rPr>
      </w:pPr>
      <w:r w:rsidRPr="00A94425">
        <w:rPr>
          <w:rFonts w:asciiTheme="minorHAnsi" w:hAnsiTheme="minorHAnsi" w:cs="Arial"/>
          <w:color w:val="auto"/>
          <w:sz w:val="20"/>
          <w:lang w:val="gl-ES"/>
        </w:rPr>
        <w:lastRenderedPageBreak/>
        <w:t>Non obstante, no caso de que as entidades beneficiarias reúnan os requisitos previstos na Lei 9/2017, de 8 de novembro, de contratos do sector público para ter a consideración de poder adxudicador deberán someterse á disciplina de contratación pública nos termos previstos no devandito texto legal.</w:t>
      </w:r>
    </w:p>
    <w:p w:rsidR="00BB2785" w:rsidRPr="00A94425" w:rsidRDefault="00C87AD8">
      <w:pPr>
        <w:tabs>
          <w:tab w:val="left" w:pos="-720"/>
          <w:tab w:val="left" w:pos="284"/>
        </w:tabs>
        <w:ind w:left="284"/>
        <w:rPr>
          <w:color w:val="auto"/>
        </w:rPr>
      </w:pPr>
      <w:r w:rsidRPr="00A94425">
        <w:rPr>
          <w:color w:val="auto"/>
        </w:rPr>
        <w:fldChar w:fldCharType="begin">
          <w:ffData>
            <w:name w:val=""/>
            <w:enabled/>
            <w:calcOnExit w:val="0"/>
            <w:checkBox>
              <w:sizeAuto/>
              <w:default w:val="0"/>
            </w:checkBox>
          </w:ffData>
        </w:fldChar>
      </w:r>
      <w:r w:rsidR="006C58A8" w:rsidRPr="00A94425">
        <w:rPr>
          <w:color w:val="auto"/>
        </w:rPr>
        <w:instrText>FORMCHECKBOX</w:instrText>
      </w:r>
      <w:r>
        <w:rPr>
          <w:color w:val="auto"/>
        </w:rPr>
      </w:r>
      <w:r>
        <w:rPr>
          <w:color w:val="auto"/>
        </w:rPr>
        <w:fldChar w:fldCharType="separate"/>
      </w:r>
      <w:bookmarkStart w:id="91" w:name="__Fieldmark__6835_2292801425"/>
      <w:bookmarkStart w:id="92" w:name="__Fieldmark__272_4188983868"/>
      <w:bookmarkStart w:id="93" w:name="__Fieldmark__417_700032260"/>
      <w:bookmarkEnd w:id="91"/>
      <w:bookmarkEnd w:id="92"/>
      <w:bookmarkEnd w:id="93"/>
      <w:r w:rsidRPr="00A94425">
        <w:rPr>
          <w:color w:val="auto"/>
        </w:rPr>
        <w:fldChar w:fldCharType="end"/>
      </w:r>
      <w:r w:rsidR="006C58A8" w:rsidRPr="00A94425">
        <w:rPr>
          <w:rFonts w:asciiTheme="minorHAnsi" w:hAnsiTheme="minorHAnsi" w:cs="Arial"/>
          <w:color w:val="auto"/>
          <w:sz w:val="20"/>
          <w:lang w:val="gl-ES"/>
        </w:rPr>
        <w:t xml:space="preserve"> Declaración asinada polo representante legal do organismo de investigación da unidade mixta, na que se detalle o cadro de amortización de cada equipo incluído no seu orzamento calculado sobre a base de boas prácticas contables, así como informe técnico sobre o período de amortización.</w:t>
      </w:r>
    </w:p>
    <w:p w:rsidR="00BB2785" w:rsidRPr="00A94425" w:rsidRDefault="00C87AD8">
      <w:pPr>
        <w:tabs>
          <w:tab w:val="left" w:pos="-720"/>
          <w:tab w:val="left" w:pos="284"/>
        </w:tabs>
        <w:ind w:left="284"/>
        <w:rPr>
          <w:color w:val="auto"/>
        </w:rPr>
      </w:pPr>
      <w:r w:rsidRPr="00A94425">
        <w:rPr>
          <w:color w:val="auto"/>
        </w:rPr>
        <w:fldChar w:fldCharType="begin">
          <w:ffData>
            <w:name w:val=""/>
            <w:enabled/>
            <w:calcOnExit w:val="0"/>
            <w:checkBox>
              <w:sizeAuto/>
              <w:default w:val="0"/>
            </w:checkBox>
          </w:ffData>
        </w:fldChar>
      </w:r>
      <w:r w:rsidR="006C58A8" w:rsidRPr="00A94425">
        <w:rPr>
          <w:color w:val="auto"/>
        </w:rPr>
        <w:instrText>FORMCHECKBOX</w:instrText>
      </w:r>
      <w:r>
        <w:rPr>
          <w:color w:val="auto"/>
        </w:rPr>
      </w:r>
      <w:r>
        <w:rPr>
          <w:color w:val="auto"/>
        </w:rPr>
        <w:fldChar w:fldCharType="separate"/>
      </w:r>
      <w:bookmarkStart w:id="94" w:name="__Fieldmark__6839_2292801425"/>
      <w:bookmarkStart w:id="95" w:name="__Fieldmark__426_700032260"/>
      <w:bookmarkEnd w:id="94"/>
      <w:bookmarkEnd w:id="95"/>
      <w:r w:rsidRPr="00A94425">
        <w:rPr>
          <w:color w:val="auto"/>
        </w:rPr>
        <w:fldChar w:fldCharType="end"/>
      </w:r>
      <w:r w:rsidR="006C58A8" w:rsidRPr="00A94425">
        <w:rPr>
          <w:rFonts w:asciiTheme="minorHAnsi" w:hAnsiTheme="minorHAnsi" w:cs="Arial"/>
          <w:color w:val="auto"/>
          <w:sz w:val="20"/>
          <w:lang w:val="gl-ES"/>
        </w:rPr>
        <w:t xml:space="preserve"> Declaración responsable sobre o cumprimento das normas de publicidade segundo o modelo dispoñible na páxina web da Axencia Galega de Innovación (</w:t>
      </w:r>
      <w:hyperlink r:id="rId11">
        <w:r w:rsidR="006C58A8" w:rsidRPr="00A94425">
          <w:rPr>
            <w:rStyle w:val="EnlacedeInternet"/>
            <w:rFonts w:asciiTheme="minorHAnsi" w:hAnsiTheme="minorHAnsi" w:cs="Arial"/>
            <w:color w:val="auto"/>
            <w:sz w:val="20"/>
            <w:lang w:val="gl-ES"/>
          </w:rPr>
          <w:t>http://gain.xunta.gal</w:t>
        </w:r>
      </w:hyperlink>
      <w:r w:rsidR="006C58A8" w:rsidRPr="00A94425">
        <w:rPr>
          <w:rFonts w:asciiTheme="minorHAnsi" w:hAnsiTheme="minorHAnsi" w:cs="Arial"/>
          <w:color w:val="auto"/>
          <w:sz w:val="20"/>
          <w:lang w:val="gl-ES"/>
        </w:rPr>
        <w:t>)</w:t>
      </w:r>
    </w:p>
    <w:p w:rsidR="00BB2785" w:rsidRPr="00A94425" w:rsidRDefault="00C87AD8">
      <w:pPr>
        <w:tabs>
          <w:tab w:val="left" w:pos="-720"/>
          <w:tab w:val="left" w:pos="284"/>
        </w:tabs>
        <w:ind w:left="284"/>
        <w:rPr>
          <w:color w:val="auto"/>
        </w:rPr>
      </w:pPr>
      <w:r w:rsidRPr="00A94425">
        <w:rPr>
          <w:color w:val="auto"/>
        </w:rPr>
        <w:fldChar w:fldCharType="begin">
          <w:ffData>
            <w:name w:val=""/>
            <w:enabled/>
            <w:calcOnExit w:val="0"/>
            <w:checkBox>
              <w:sizeAuto/>
              <w:default w:val="0"/>
            </w:checkBox>
          </w:ffData>
        </w:fldChar>
      </w:r>
      <w:r w:rsidR="006C58A8" w:rsidRPr="00A94425">
        <w:rPr>
          <w:color w:val="auto"/>
        </w:rPr>
        <w:instrText>FORMCHECKBOX</w:instrText>
      </w:r>
      <w:r>
        <w:rPr>
          <w:color w:val="auto"/>
        </w:rPr>
      </w:r>
      <w:r>
        <w:rPr>
          <w:color w:val="auto"/>
        </w:rPr>
        <w:fldChar w:fldCharType="separate"/>
      </w:r>
      <w:bookmarkStart w:id="96" w:name="__Fieldmark__6850_2292801425"/>
      <w:bookmarkStart w:id="97" w:name="__Fieldmark__440_700032260"/>
      <w:bookmarkEnd w:id="96"/>
      <w:bookmarkEnd w:id="97"/>
      <w:r w:rsidRPr="00A94425">
        <w:rPr>
          <w:color w:val="auto"/>
        </w:rPr>
        <w:fldChar w:fldCharType="end"/>
      </w:r>
      <w:r w:rsidR="006C58A8" w:rsidRPr="00A94425">
        <w:rPr>
          <w:rFonts w:asciiTheme="minorHAnsi" w:hAnsiTheme="minorHAnsi" w:cs="Arial"/>
          <w:color w:val="auto"/>
          <w:sz w:val="20"/>
          <w:lang w:val="gl-ES"/>
        </w:rPr>
        <w:t xml:space="preserve"> Declaración responsable sobre a disposición dun sistema de contabilidade  separado segundo o modelo dispoñible na páxina web da Axencia Galega de Innovación (</w:t>
      </w:r>
      <w:hyperlink r:id="rId12">
        <w:r w:rsidR="006C58A8" w:rsidRPr="00A94425">
          <w:rPr>
            <w:rStyle w:val="EnlacedeInternet"/>
            <w:rFonts w:asciiTheme="minorHAnsi" w:hAnsiTheme="minorHAnsi" w:cs="Arial"/>
            <w:color w:val="auto"/>
            <w:sz w:val="20"/>
            <w:lang w:val="gl-ES"/>
          </w:rPr>
          <w:t>http://gain.xunta.gal</w:t>
        </w:r>
      </w:hyperlink>
      <w:r w:rsidR="006C58A8" w:rsidRPr="00A94425">
        <w:rPr>
          <w:rFonts w:asciiTheme="minorHAnsi" w:hAnsiTheme="minorHAnsi" w:cs="Arial"/>
          <w:color w:val="auto"/>
          <w:sz w:val="20"/>
          <w:lang w:val="gl-ES"/>
        </w:rPr>
        <w:t>)</w:t>
      </w:r>
    </w:p>
    <w:p w:rsidR="00BB2785" w:rsidRDefault="006C58A8">
      <w:pPr>
        <w:tabs>
          <w:tab w:val="left" w:pos="-720"/>
        </w:tabs>
        <w:rPr>
          <w:rFonts w:asciiTheme="minorHAnsi" w:hAnsiTheme="minorHAnsi" w:cs="Arial"/>
          <w:i/>
          <w:sz w:val="20"/>
          <w:u w:val="single"/>
          <w:lang w:val="gl-ES"/>
        </w:rPr>
      </w:pPr>
      <w:r>
        <w:rPr>
          <w:rFonts w:asciiTheme="minorHAnsi" w:hAnsiTheme="minorHAnsi" w:cs="Arial"/>
          <w:i/>
          <w:sz w:val="20"/>
          <w:u w:val="single"/>
          <w:lang w:val="gl-ES"/>
        </w:rPr>
        <w:t xml:space="preserve">No caso das </w:t>
      </w:r>
      <w:proofErr w:type="spellStart"/>
      <w:r>
        <w:rPr>
          <w:rFonts w:asciiTheme="minorHAnsi" w:hAnsiTheme="minorHAnsi" w:cs="Arial"/>
          <w:i/>
          <w:sz w:val="20"/>
          <w:u w:val="single"/>
          <w:lang w:val="gl-ES"/>
        </w:rPr>
        <w:t>subcontratacións</w:t>
      </w:r>
      <w:proofErr w:type="spellEnd"/>
      <w:r>
        <w:rPr>
          <w:rFonts w:asciiTheme="minorHAnsi" w:hAnsiTheme="minorHAnsi" w:cs="Arial"/>
          <w:i/>
          <w:sz w:val="20"/>
          <w:u w:val="single"/>
          <w:lang w:val="gl-ES"/>
        </w:rPr>
        <w:t>:</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98" w:name="__Fieldmark__6867_2292801425"/>
      <w:bookmarkStart w:id="99" w:name="__Fieldmark__282_4188983868"/>
      <w:bookmarkStart w:id="100" w:name="__Fieldmark__458_700032260"/>
      <w:bookmarkEnd w:id="98"/>
      <w:bookmarkEnd w:id="99"/>
      <w:bookmarkEnd w:id="100"/>
      <w:r>
        <w:fldChar w:fldCharType="end"/>
      </w:r>
      <w:r w:rsidR="006C58A8">
        <w:rPr>
          <w:rFonts w:asciiTheme="minorHAnsi" w:hAnsiTheme="minorHAnsi" w:cs="Arial"/>
          <w:sz w:val="20"/>
          <w:lang w:val="gl-ES"/>
        </w:rPr>
        <w:t xml:space="preserve"> Orixinal ou copia compulsada da factura emitida pola entidade </w:t>
      </w:r>
      <w:proofErr w:type="spellStart"/>
      <w:r w:rsidR="006C58A8">
        <w:rPr>
          <w:rFonts w:asciiTheme="minorHAnsi" w:hAnsiTheme="minorHAnsi" w:cs="Arial"/>
          <w:sz w:val="20"/>
          <w:lang w:val="gl-ES"/>
        </w:rPr>
        <w:t>subcontratada</w:t>
      </w:r>
      <w:proofErr w:type="spellEnd"/>
      <w:r w:rsidR="006C58A8">
        <w:rPr>
          <w:rFonts w:asciiTheme="minorHAnsi" w:hAnsiTheme="minorHAnsi" w:cs="Arial"/>
          <w:sz w:val="20"/>
          <w:lang w:val="gl-ES"/>
        </w:rPr>
        <w:t xml:space="preserve"> na que se especifique claramente o título das actividades da unidade mixta financiadas. </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01" w:name="__Fieldmark__6874_2292801425"/>
      <w:bookmarkStart w:id="102" w:name="__Fieldmark__289_4188983868"/>
      <w:bookmarkStart w:id="103" w:name="__Fieldmark__470_700032260"/>
      <w:bookmarkEnd w:id="101"/>
      <w:bookmarkEnd w:id="102"/>
      <w:bookmarkEnd w:id="103"/>
      <w:r>
        <w:fldChar w:fldCharType="end"/>
      </w:r>
      <w:r w:rsidR="006C58A8">
        <w:rPr>
          <w:rFonts w:asciiTheme="minorHAnsi" w:hAnsiTheme="minorHAnsi" w:cs="Arial"/>
          <w:sz w:val="20"/>
          <w:lang w:val="gl-ES"/>
        </w:rPr>
        <w:t xml:space="preserve"> Xustificantes de pagamento da factura/s da </w:t>
      </w:r>
      <w:proofErr w:type="spellStart"/>
      <w:r w:rsidR="006C58A8">
        <w:rPr>
          <w:rFonts w:asciiTheme="minorHAnsi" w:hAnsiTheme="minorHAnsi" w:cs="Arial"/>
          <w:sz w:val="20"/>
          <w:lang w:val="gl-ES"/>
        </w:rPr>
        <w:t>subcontratación</w:t>
      </w:r>
      <w:proofErr w:type="spellEnd"/>
      <w:r w:rsidR="006C58A8">
        <w:rPr>
          <w:rFonts w:asciiTheme="minorHAnsi" w:hAnsiTheme="minorHAnsi" w:cs="Arial"/>
          <w:sz w:val="20"/>
          <w:lang w:val="gl-ES"/>
        </w:rPr>
        <w:t>.</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04" w:name="__Fieldmark__6881_2292801425"/>
      <w:bookmarkStart w:id="105" w:name="__Fieldmark__294_4188983868"/>
      <w:bookmarkStart w:id="106" w:name="__Fieldmark__482_700032260"/>
      <w:bookmarkEnd w:id="104"/>
      <w:bookmarkEnd w:id="105"/>
      <w:bookmarkEnd w:id="106"/>
      <w:r>
        <w:fldChar w:fldCharType="end"/>
      </w:r>
      <w:r w:rsidR="006C58A8">
        <w:rPr>
          <w:rFonts w:asciiTheme="minorHAnsi" w:hAnsiTheme="minorHAnsi" w:cs="Arial"/>
          <w:sz w:val="20"/>
          <w:lang w:val="gl-ES"/>
        </w:rPr>
        <w:t xml:space="preserve"> Memoria realizada polo </w:t>
      </w:r>
      <w:proofErr w:type="spellStart"/>
      <w:r w:rsidR="006C58A8">
        <w:rPr>
          <w:rFonts w:asciiTheme="minorHAnsi" w:hAnsiTheme="minorHAnsi" w:cs="Arial"/>
          <w:sz w:val="20"/>
          <w:lang w:val="gl-ES"/>
        </w:rPr>
        <w:t>subcontratista</w:t>
      </w:r>
      <w:proofErr w:type="spellEnd"/>
      <w:r w:rsidR="006C58A8">
        <w:rPr>
          <w:rFonts w:asciiTheme="minorHAnsi" w:hAnsiTheme="minorHAnsi" w:cs="Arial"/>
          <w:sz w:val="20"/>
          <w:lang w:val="gl-ES"/>
        </w:rPr>
        <w:t xml:space="preserve"> das súas actividades na unidade mixta de investigación.</w:t>
      </w:r>
    </w:p>
    <w:p w:rsidR="00BB2785" w:rsidRDefault="00C87AD8">
      <w:pPr>
        <w:tabs>
          <w:tab w:val="left" w:pos="-720"/>
          <w:tab w:val="left" w:pos="284"/>
        </w:tabs>
        <w:ind w:left="284"/>
      </w:pPr>
      <w:r>
        <w:fldChar w:fldCharType="begin">
          <w:ffData>
            <w:name w:val=""/>
            <w:enabled/>
            <w:calcOnExit w:val="0"/>
            <w:checkBox>
              <w:sizeAuto/>
              <w:default w:val="0"/>
            </w:checkBox>
          </w:ffData>
        </w:fldChar>
      </w:r>
      <w:r w:rsidR="006C58A8">
        <w:instrText>FORMCHECKBOX</w:instrText>
      </w:r>
      <w:r>
        <w:fldChar w:fldCharType="separate"/>
      </w:r>
      <w:bookmarkStart w:id="107" w:name="__Fieldmark__6888_2292801425"/>
      <w:bookmarkStart w:id="108" w:name="__Fieldmark__299_4188983868"/>
      <w:bookmarkStart w:id="109" w:name="__Fieldmark__494_700032260"/>
      <w:bookmarkEnd w:id="107"/>
      <w:bookmarkEnd w:id="108"/>
      <w:bookmarkEnd w:id="109"/>
      <w:r>
        <w:fldChar w:fldCharType="end"/>
      </w:r>
      <w:r w:rsidR="006C58A8">
        <w:rPr>
          <w:rFonts w:asciiTheme="minorHAnsi" w:hAnsiTheme="minorHAnsi" w:cs="Arial"/>
          <w:sz w:val="20"/>
          <w:lang w:val="gl-ES"/>
        </w:rPr>
        <w:t xml:space="preserve"> Certificación dos custos de viaxe emitida polo responsable de recursos humanos co visto e prace do responsable do organismo de investigación, na que conste o nome da persoa que realiza a viaxe, o lugar da viaxe, as datas da viaxe e motivo da viaxe en relación coas actividades desenvolvidas pola unidade mixta.</w:t>
      </w:r>
    </w:p>
    <w:p w:rsidR="00BB2785" w:rsidRDefault="00C87AD8">
      <w:pPr>
        <w:tabs>
          <w:tab w:val="left" w:pos="-720"/>
          <w:tab w:val="left" w:pos="284"/>
        </w:tabs>
        <w:ind w:left="284"/>
      </w:pPr>
      <w:r>
        <w:fldChar w:fldCharType="begin">
          <w:ffData>
            <w:name w:val=""/>
            <w:enabled/>
            <w:calcOnExit w:val="0"/>
            <w:checkBox>
              <w:sizeAuto/>
              <w:default w:val="0"/>
            </w:checkBox>
          </w:ffData>
        </w:fldChar>
      </w:r>
      <w:r w:rsidR="006C58A8">
        <w:instrText>FORMCHECKBOX</w:instrText>
      </w:r>
      <w:r>
        <w:fldChar w:fldCharType="separate"/>
      </w:r>
      <w:bookmarkStart w:id="110" w:name="__Fieldmark__6895_2292801425"/>
      <w:bookmarkStart w:id="111" w:name="__Fieldmark__306_4188983868"/>
      <w:bookmarkStart w:id="112" w:name="__Fieldmark__506_700032260"/>
      <w:bookmarkEnd w:id="110"/>
      <w:bookmarkEnd w:id="111"/>
      <w:bookmarkEnd w:id="112"/>
      <w:r>
        <w:fldChar w:fldCharType="end"/>
      </w:r>
      <w:r w:rsidR="006C58A8">
        <w:rPr>
          <w:rFonts w:asciiTheme="minorHAnsi" w:hAnsiTheme="minorHAnsi" w:cs="Arial"/>
          <w:sz w:val="20"/>
          <w:lang w:val="gl-ES"/>
        </w:rPr>
        <w:t xml:space="preserve"> Documentación xustificativa da achega monetaria da empresa ao organismo de investigación para o desenvolvemento das actividades da unidade mixta de investigación acompañada de orixinal ou copia compulsada das transferencias bancarias, certificacións bancarias ou extractos bancarios, ou documentos obtidos a través da banca electrónica sempre que conten co selo do banco.</w:t>
      </w:r>
    </w:p>
    <w:p w:rsidR="00BB2785" w:rsidRDefault="006C58A8">
      <w:pPr>
        <w:tabs>
          <w:tab w:val="left" w:pos="-720"/>
          <w:tab w:val="left" w:pos="284"/>
        </w:tabs>
        <w:ind w:left="284"/>
      </w:pPr>
      <w:r>
        <w:rPr>
          <w:rFonts w:asciiTheme="minorHAnsi" w:hAnsiTheme="minorHAnsi" w:cs="Arial"/>
          <w:b/>
          <w:sz w:val="20"/>
          <w:lang w:val="gl-ES"/>
        </w:rPr>
        <w:t>2.3. Resumo de execución da empresa 1 (</w:t>
      </w:r>
      <w:r w:rsidR="00C87AD8">
        <w:fldChar w:fldCharType="begin">
          <w:ffData>
            <w:name w:val="__Fieldmark__522_700"/>
            <w:enabled/>
            <w:calcOnExit w:val="0"/>
            <w:textInput/>
          </w:ffData>
        </w:fldChar>
      </w:r>
      <w:r>
        <w:instrText>FORMTEXT</w:instrText>
      </w:r>
      <w:r w:rsidR="00C87AD8">
        <w:fldChar w:fldCharType="separate"/>
      </w:r>
      <w:bookmarkStart w:id="113" w:name="__Fieldmark__317_418"/>
      <w:bookmarkStart w:id="114" w:name="__Fieldmark__317_4188983868"/>
      <w:bookmarkStart w:id="115" w:name="__Fieldmark__522_700032260"/>
      <w:bookmarkEnd w:id="113"/>
      <w:bookmarkEnd w:id="114"/>
      <w:bookmarkEnd w:id="115"/>
      <w:r>
        <w:rPr>
          <w:rFonts w:cs="Trebuchet MS"/>
          <w:lang w:val="gl-ES"/>
        </w:rPr>
        <w:t>     </w:t>
      </w:r>
      <w:bookmarkStart w:id="116" w:name="__Fieldmark__317_4181"/>
      <w:bookmarkEnd w:id="116"/>
      <w:r w:rsidR="00C87AD8">
        <w:fldChar w:fldCharType="end"/>
      </w:r>
      <w:r>
        <w:rPr>
          <w:rFonts w:asciiTheme="minorHAnsi" w:hAnsiTheme="minorHAnsi" w:cs="Trebuchet MS"/>
          <w:b/>
          <w:sz w:val="20"/>
          <w:lang w:val="gl-ES"/>
        </w:rPr>
        <w:t>)</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17" w:name="__Fieldmark__6913_2292801425"/>
      <w:bookmarkStart w:id="118" w:name="__Fieldmark__321_4188983868"/>
      <w:bookmarkStart w:id="119" w:name="__Fieldmark__534_700032260"/>
      <w:bookmarkEnd w:id="117"/>
      <w:bookmarkEnd w:id="118"/>
      <w:bookmarkEnd w:id="119"/>
      <w:r>
        <w:fldChar w:fldCharType="end"/>
      </w:r>
      <w:r w:rsidR="006C58A8">
        <w:rPr>
          <w:rFonts w:asciiTheme="minorHAnsi" w:hAnsiTheme="minorHAnsi" w:cs="Arial"/>
          <w:sz w:val="20"/>
          <w:lang w:val="gl-ES"/>
        </w:rPr>
        <w:t>Declaración complementaria do conxunto das axudas solicitadas ou concedidas para a mesma finalidade, de todas as administracións públicas, segundo o modelo dispoñible na páxina web da Axencia Galega de Innovación (</w:t>
      </w:r>
      <w:r w:rsidR="006C58A8">
        <w:rPr>
          <w:rStyle w:val="EnlacedeInternetvisitado"/>
          <w:rFonts w:asciiTheme="minorHAnsi" w:hAnsiTheme="minorHAnsi" w:cs="Arial"/>
          <w:sz w:val="20"/>
          <w:lang w:val="gl-ES"/>
        </w:rPr>
        <w:t>http://gain.xunta.gal).-</w:t>
      </w:r>
      <w:r w:rsidR="006C58A8">
        <w:rPr>
          <w:rFonts w:asciiTheme="minorHAnsi" w:hAnsiTheme="minorHAnsi" w:cs="Arial"/>
          <w:sz w:val="20"/>
          <w:lang w:val="gl-ES"/>
        </w:rPr>
        <w:t xml:space="preserve"> </w:t>
      </w:r>
      <w:r w:rsidR="006C58A8">
        <w:rPr>
          <w:rFonts w:asciiTheme="minorHAnsi" w:hAnsiTheme="minorHAnsi" w:cs="Arial"/>
          <w:b/>
          <w:sz w:val="20"/>
          <w:lang w:val="gl-ES"/>
        </w:rPr>
        <w:t>MODELO 4</w:t>
      </w:r>
      <w:r w:rsidR="006C58A8">
        <w:rPr>
          <w:rFonts w:asciiTheme="minorHAnsi" w:hAnsiTheme="minorHAnsi" w:cs="Arial"/>
          <w:sz w:val="20"/>
          <w:lang w:val="gl-ES"/>
        </w:rPr>
        <w:t>.</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20" w:name="__Fieldmark__6925_2292801425"/>
      <w:bookmarkStart w:id="121" w:name="__Fieldmark__329_4188983868"/>
      <w:bookmarkStart w:id="122" w:name="__Fieldmark__551_700032260"/>
      <w:bookmarkEnd w:id="120"/>
      <w:bookmarkEnd w:id="121"/>
      <w:bookmarkEnd w:id="122"/>
      <w:r>
        <w:fldChar w:fldCharType="end"/>
      </w:r>
      <w:r w:rsidR="006C58A8">
        <w:rPr>
          <w:rFonts w:asciiTheme="minorHAnsi" w:hAnsiTheme="minorHAnsi" w:cs="Arial"/>
          <w:sz w:val="20"/>
          <w:lang w:val="gl-ES"/>
        </w:rPr>
        <w:t xml:space="preserve"> De ser o caso, copia simple da resolución/s de concesión doutras axudas para a mesma finalidade.</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23" w:name="__Fieldmark__6932_2292801425"/>
      <w:bookmarkStart w:id="124" w:name="__Fieldmark__334_4188983868"/>
      <w:bookmarkStart w:id="125" w:name="__Fieldmark__563_700032260"/>
      <w:bookmarkEnd w:id="123"/>
      <w:bookmarkEnd w:id="124"/>
      <w:bookmarkEnd w:id="125"/>
      <w:r>
        <w:fldChar w:fldCharType="end"/>
      </w:r>
      <w:r w:rsidR="006C58A8">
        <w:rPr>
          <w:rFonts w:asciiTheme="minorHAnsi" w:hAnsiTheme="minorHAnsi" w:cs="Arial"/>
          <w:sz w:val="20"/>
          <w:lang w:val="gl-ES"/>
        </w:rPr>
        <w:t xml:space="preserve"> Certificados acreditativos, que deberán estar en vigor, de estar ao día nas seguintes obrigas: coa Axencia Estatal da Administración Tributaria, coa Tesouraría Xeral da Seguridade Social e coa Administración da Comunidade Autónoma de Galicia, no caso de que o solicitante denegue expresamente a autorización ao órgano xestor para solicitar as certificacións que deban emitir a Axencia Estatal da Administración Tributaria, a Tesouraría Xeral da Seguridade Social e a consellería competente en materia de economía e facenda da Xunta de Galicia.</w:t>
      </w:r>
    </w:p>
    <w:p w:rsidR="00BB2785" w:rsidRDefault="00C87AD8">
      <w:pPr>
        <w:tabs>
          <w:tab w:val="left" w:pos="-720"/>
          <w:tab w:val="left" w:pos="284"/>
        </w:tabs>
        <w:ind w:left="284" w:hanging="284"/>
      </w:pPr>
      <w:r>
        <w:lastRenderedPageBreak/>
        <w:fldChar w:fldCharType="begin">
          <w:ffData>
            <w:name w:val=""/>
            <w:enabled/>
            <w:calcOnExit w:val="0"/>
            <w:checkBox>
              <w:sizeAuto/>
              <w:default w:val="0"/>
            </w:checkBox>
          </w:ffData>
        </w:fldChar>
      </w:r>
      <w:r w:rsidR="006C58A8">
        <w:instrText>FORMCHECKBOX</w:instrText>
      </w:r>
      <w:r>
        <w:fldChar w:fldCharType="separate"/>
      </w:r>
      <w:bookmarkStart w:id="126" w:name="__Fieldmark__6940_2292801425"/>
      <w:bookmarkStart w:id="127" w:name="__Fieldmark__339_4188983868"/>
      <w:bookmarkStart w:id="128" w:name="__Fieldmark__575_700032260"/>
      <w:bookmarkEnd w:id="126"/>
      <w:bookmarkEnd w:id="127"/>
      <w:bookmarkEnd w:id="128"/>
      <w:r>
        <w:fldChar w:fldCharType="end"/>
      </w:r>
      <w:r w:rsidR="006C58A8">
        <w:rPr>
          <w:rFonts w:asciiTheme="minorHAnsi" w:hAnsiTheme="minorHAnsi" w:cs="Arial"/>
          <w:sz w:val="20"/>
          <w:lang w:val="gl-ES"/>
        </w:rPr>
        <w:t xml:space="preserve"> Non obstante, aquelas entidades comprendidas no artigo 11 do Decreto 11/2009, do 8 de xaneiro, que desenvolve a Lei de subvencións de Galicia, poderán presentar unha declaración responsable de estar ao día no cumprimento das obrigas tributarias ou fronte á Seguridade Social e de non ter pendente ningunha outra débeda coa Administración pública de Comunidade Autónoma de Galicia.</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29" w:name="__Fieldmark__6947_2292801425"/>
      <w:bookmarkStart w:id="130" w:name="__Fieldmark__344_4188983868"/>
      <w:bookmarkStart w:id="131" w:name="__Fieldmark__587_700032260"/>
      <w:bookmarkEnd w:id="129"/>
      <w:bookmarkEnd w:id="130"/>
      <w:bookmarkEnd w:id="131"/>
      <w:r>
        <w:fldChar w:fldCharType="end"/>
      </w:r>
      <w:r w:rsidR="006C58A8">
        <w:rPr>
          <w:rFonts w:asciiTheme="minorHAnsi" w:hAnsiTheme="minorHAnsi" w:cs="Arial"/>
          <w:sz w:val="20"/>
          <w:lang w:val="gl-ES"/>
        </w:rPr>
        <w:t xml:space="preserve"> Resumo da execución económica segundo o modelo dispoñible na páxina web da Axencia Galega de Innovación (http://gain.xunta.gal).– </w:t>
      </w:r>
      <w:r w:rsidR="006C58A8">
        <w:rPr>
          <w:rFonts w:asciiTheme="minorHAnsi" w:hAnsiTheme="minorHAnsi" w:cs="Arial"/>
          <w:b/>
          <w:sz w:val="20"/>
          <w:lang w:val="gl-ES"/>
        </w:rPr>
        <w:t>MODELO 3.</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32" w:name="__Fieldmark__6956_2292801425"/>
      <w:bookmarkStart w:id="133" w:name="__Fieldmark__353_4188983868"/>
      <w:bookmarkStart w:id="134" w:name="__Fieldmark__600_700032260"/>
      <w:bookmarkEnd w:id="132"/>
      <w:bookmarkEnd w:id="133"/>
      <w:bookmarkEnd w:id="134"/>
      <w:r>
        <w:fldChar w:fldCharType="end"/>
      </w:r>
      <w:r w:rsidR="006C58A8">
        <w:rPr>
          <w:rFonts w:asciiTheme="minorHAnsi" w:hAnsiTheme="minorHAnsi" w:cs="Arial"/>
          <w:sz w:val="20"/>
          <w:lang w:val="gl-ES"/>
        </w:rPr>
        <w:t xml:space="preserve"> Xustificantes do investimento: orixinais ou fotocopias compulsadas dos documentos acreditativos dos gastos imputados.</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35" w:name="__Fieldmark__6963_2292801425"/>
      <w:bookmarkStart w:id="136" w:name="__Fieldmark__358_4188983868"/>
      <w:bookmarkStart w:id="137" w:name="__Fieldmark__612_700032260"/>
      <w:bookmarkEnd w:id="135"/>
      <w:bookmarkEnd w:id="136"/>
      <w:bookmarkEnd w:id="137"/>
      <w:r>
        <w:fldChar w:fldCharType="end"/>
      </w:r>
      <w:r w:rsidR="006C58A8">
        <w:rPr>
          <w:rFonts w:asciiTheme="minorHAnsi" w:hAnsiTheme="minorHAnsi" w:cs="Arial"/>
          <w:sz w:val="20"/>
          <w:lang w:val="gl-ES"/>
        </w:rPr>
        <w:t xml:space="preserve"> Xustificantes de pagamento: orixinal ou fotocopia compulsada de transferencias bancarias, certificacións bancarias ou extractos bancarios, ou documentos obtidos a través da banca electrónica co selo do banco.</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38" w:name="__Fieldmark__6970_2292801425"/>
      <w:bookmarkStart w:id="139" w:name="__Fieldmark__363_4188983868"/>
      <w:bookmarkStart w:id="140" w:name="__Fieldmark__624_700032260"/>
      <w:bookmarkEnd w:id="138"/>
      <w:bookmarkEnd w:id="139"/>
      <w:bookmarkEnd w:id="140"/>
      <w:r>
        <w:fldChar w:fldCharType="end"/>
      </w:r>
      <w:r w:rsidR="006C58A8">
        <w:rPr>
          <w:rFonts w:asciiTheme="minorHAnsi" w:hAnsiTheme="minorHAnsi" w:cs="Arial"/>
          <w:sz w:val="20"/>
          <w:lang w:val="gl-ES"/>
        </w:rPr>
        <w:t xml:space="preserve"> No caso de que o IVE supoña un custo real soportado, poderá ser considerado un gasto </w:t>
      </w:r>
      <w:proofErr w:type="spellStart"/>
      <w:r w:rsidR="006C58A8">
        <w:rPr>
          <w:rFonts w:asciiTheme="minorHAnsi" w:hAnsiTheme="minorHAnsi" w:cs="Arial"/>
          <w:sz w:val="20"/>
          <w:lang w:val="gl-ES"/>
        </w:rPr>
        <w:t>subvencionable</w:t>
      </w:r>
      <w:proofErr w:type="spellEnd"/>
      <w:r w:rsidR="006C58A8">
        <w:rPr>
          <w:rFonts w:asciiTheme="minorHAnsi" w:hAnsiTheme="minorHAnsi" w:cs="Arial"/>
          <w:sz w:val="20"/>
          <w:lang w:val="gl-ES"/>
        </w:rPr>
        <w:t>. Neste caso presentar un certificado relativo á situación da entidade co respecto ao IVE.</w:t>
      </w:r>
    </w:p>
    <w:p w:rsidR="00BB2785" w:rsidRDefault="006C58A8">
      <w:pPr>
        <w:tabs>
          <w:tab w:val="left" w:pos="-720"/>
        </w:tabs>
        <w:rPr>
          <w:rFonts w:asciiTheme="minorHAnsi" w:hAnsiTheme="minorHAnsi" w:cs="Arial"/>
          <w:i/>
          <w:sz w:val="20"/>
          <w:u w:val="single"/>
          <w:lang w:val="gl-ES"/>
        </w:rPr>
      </w:pPr>
      <w:r>
        <w:rPr>
          <w:rFonts w:asciiTheme="minorHAnsi" w:hAnsiTheme="minorHAnsi" w:cs="Arial"/>
          <w:i/>
          <w:sz w:val="20"/>
          <w:u w:val="single"/>
          <w:lang w:val="gl-ES"/>
        </w:rPr>
        <w:t>No caso de custos de persoal:</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41" w:name="__Fieldmark__6978_2292801425"/>
      <w:bookmarkStart w:id="142" w:name="__Fieldmark__369_4188983868"/>
      <w:bookmarkStart w:id="143" w:name="__Fieldmark__637_700032260"/>
      <w:bookmarkEnd w:id="141"/>
      <w:bookmarkEnd w:id="142"/>
      <w:bookmarkEnd w:id="143"/>
      <w:r>
        <w:fldChar w:fldCharType="end"/>
      </w:r>
      <w:r w:rsidR="006C58A8">
        <w:rPr>
          <w:rFonts w:asciiTheme="minorHAnsi" w:hAnsiTheme="minorHAnsi" w:cs="Arial"/>
          <w:sz w:val="20"/>
          <w:lang w:val="gl-ES"/>
        </w:rPr>
        <w:t xml:space="preserve"> Certificación emitida polo responsable de recursos humanos co visto e prace do responsable da empresa segundo o modelo dispoñible na páxina web da Axencia Galega de Innovación (</w:t>
      </w:r>
      <w:r w:rsidR="006C58A8">
        <w:rPr>
          <w:rStyle w:val="EnlacedeInternetvisitado"/>
          <w:rFonts w:asciiTheme="minorHAnsi" w:hAnsiTheme="minorHAnsi" w:cs="Arial"/>
          <w:sz w:val="20"/>
          <w:lang w:val="gl-ES"/>
        </w:rPr>
        <w:t>http://gain.xunta.gal)-</w:t>
      </w:r>
      <w:r w:rsidR="006C58A8">
        <w:rPr>
          <w:rFonts w:asciiTheme="minorHAnsi" w:hAnsiTheme="minorHAnsi" w:cs="Arial"/>
          <w:sz w:val="20"/>
          <w:lang w:val="gl-ES"/>
        </w:rPr>
        <w:t xml:space="preserve"> </w:t>
      </w:r>
      <w:r w:rsidR="006C58A8">
        <w:rPr>
          <w:rFonts w:asciiTheme="minorHAnsi" w:hAnsiTheme="minorHAnsi" w:cs="Arial"/>
          <w:b/>
          <w:sz w:val="20"/>
          <w:lang w:val="gl-ES"/>
        </w:rPr>
        <w:t xml:space="preserve">MODELO 6. </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44" w:name="__Fieldmark__6989_2292801425"/>
      <w:bookmarkStart w:id="145" w:name="__Fieldmark__378_4188983868"/>
      <w:bookmarkStart w:id="146" w:name="__Fieldmark__653_700032260"/>
      <w:bookmarkEnd w:id="144"/>
      <w:bookmarkEnd w:id="145"/>
      <w:bookmarkEnd w:id="146"/>
      <w:r>
        <w:fldChar w:fldCharType="end"/>
      </w:r>
      <w:r w:rsidR="006C58A8">
        <w:rPr>
          <w:rFonts w:asciiTheme="minorHAnsi" w:hAnsiTheme="minorHAnsi" w:cs="Arial"/>
          <w:sz w:val="20"/>
          <w:lang w:val="gl-ES"/>
        </w:rPr>
        <w:t xml:space="preserve"> Xustificación da comunicación por escrito aos traballadores/as que parte do seu salario está a ser </w:t>
      </w:r>
      <w:proofErr w:type="spellStart"/>
      <w:r w:rsidR="006C58A8">
        <w:rPr>
          <w:rFonts w:asciiTheme="minorHAnsi" w:hAnsiTheme="minorHAnsi" w:cs="Arial"/>
          <w:sz w:val="20"/>
          <w:lang w:val="gl-ES"/>
        </w:rPr>
        <w:t>cofinanciado</w:t>
      </w:r>
      <w:proofErr w:type="spellEnd"/>
      <w:r w:rsidR="006C58A8">
        <w:rPr>
          <w:rFonts w:asciiTheme="minorHAnsi" w:hAnsiTheme="minorHAnsi" w:cs="Arial"/>
          <w:sz w:val="20"/>
          <w:lang w:val="gl-ES"/>
        </w:rPr>
        <w:t xml:space="preserve"> con fondos Feder, e se mencione a unidade mixta e a porcentaxe de </w:t>
      </w:r>
      <w:proofErr w:type="spellStart"/>
      <w:r w:rsidR="006C58A8">
        <w:rPr>
          <w:rFonts w:asciiTheme="minorHAnsi" w:hAnsiTheme="minorHAnsi" w:cs="Arial"/>
          <w:sz w:val="20"/>
          <w:lang w:val="gl-ES"/>
        </w:rPr>
        <w:t>financiación</w:t>
      </w:r>
      <w:proofErr w:type="spellEnd"/>
      <w:r w:rsidR="006C58A8">
        <w:rPr>
          <w:rFonts w:asciiTheme="minorHAnsi" w:hAnsiTheme="minorHAnsi" w:cs="Arial"/>
          <w:sz w:val="20"/>
          <w:lang w:val="gl-ES"/>
        </w:rPr>
        <w:t xml:space="preserve"> conforme o artigo 20.n) 4 da convocatoria.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47" w:name="__Fieldmark__6996_2292801425"/>
      <w:bookmarkStart w:id="148" w:name="__Fieldmark__389_4188983868"/>
      <w:bookmarkStart w:id="149" w:name="__Fieldmark__665_700032260"/>
      <w:bookmarkEnd w:id="147"/>
      <w:bookmarkEnd w:id="148"/>
      <w:bookmarkEnd w:id="149"/>
      <w:r>
        <w:fldChar w:fldCharType="end"/>
      </w:r>
      <w:r w:rsidR="006C58A8">
        <w:rPr>
          <w:rFonts w:asciiTheme="minorHAnsi" w:hAnsiTheme="minorHAnsi" w:cs="Arial"/>
          <w:sz w:val="20"/>
          <w:lang w:val="gl-ES"/>
        </w:rPr>
        <w:t xml:space="preserve"> Declaración asinada polo responsable de recursos humanos da empresa cos importes mensuais de retencións do IRPF dos traballadores dedicados ás actividades da unidade mixta, acompañada dos modelos 111 e dos seus correspondentes xustificantes bancarios. </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50" w:name="__Fieldmark__7003_2292801425"/>
      <w:bookmarkStart w:id="151" w:name="__Fieldmark__394_4188983868"/>
      <w:bookmarkStart w:id="152" w:name="__Fieldmark__677_700032260"/>
      <w:bookmarkEnd w:id="150"/>
      <w:bookmarkEnd w:id="151"/>
      <w:bookmarkEnd w:id="152"/>
      <w:r>
        <w:fldChar w:fldCharType="end"/>
      </w:r>
      <w:r w:rsidR="006C58A8">
        <w:rPr>
          <w:rFonts w:asciiTheme="minorHAnsi" w:hAnsiTheme="minorHAnsi" w:cs="Arial"/>
          <w:sz w:val="20"/>
          <w:lang w:val="gl-ES"/>
        </w:rPr>
        <w:t xml:space="preserve"> Copia das nóminas do persoal dedicado ás actividades da unidade mixta de investigación e orixinal ou copia compulsada dos xustificantes bancarios do seu pagamento, detallando os seus receptores así como as cantidades percibidas por cada un deles.</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53" w:name="__Fieldmark__7010_2292801425"/>
      <w:bookmarkStart w:id="154" w:name="__Fieldmark__399_4188983868"/>
      <w:bookmarkStart w:id="155" w:name="__Fieldmark__689_700032260"/>
      <w:bookmarkEnd w:id="153"/>
      <w:bookmarkEnd w:id="154"/>
      <w:bookmarkEnd w:id="155"/>
      <w:r>
        <w:fldChar w:fldCharType="end"/>
      </w:r>
      <w:r w:rsidR="006C58A8">
        <w:rPr>
          <w:rFonts w:asciiTheme="minorHAnsi" w:hAnsiTheme="minorHAnsi" w:cs="Arial"/>
          <w:sz w:val="20"/>
          <w:lang w:val="gl-ES"/>
        </w:rPr>
        <w:t xml:space="preserve"> Boletíns de cotización á Seguridade Social e os seus xustificantes de pagamento (orixinal ou copia compulsada).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56" w:name="__Fieldmark__7017_2292801425"/>
      <w:bookmarkStart w:id="157" w:name="__Fieldmark__404_4188983868"/>
      <w:bookmarkStart w:id="158" w:name="__Fieldmark__701_700032260"/>
      <w:bookmarkEnd w:id="156"/>
      <w:bookmarkEnd w:id="157"/>
      <w:bookmarkEnd w:id="158"/>
      <w:r>
        <w:fldChar w:fldCharType="end"/>
      </w:r>
      <w:r w:rsidR="006C58A8">
        <w:rPr>
          <w:rFonts w:asciiTheme="minorHAnsi" w:hAnsiTheme="minorHAnsi" w:cs="Arial"/>
          <w:sz w:val="20"/>
          <w:lang w:val="gl-ES"/>
        </w:rPr>
        <w:t xml:space="preserve"> Informe de vida laboral emitido pola Tesourería Xeral da Seguridade Social para cada un dos traballadores (orixinal ou copia compulsada).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59" w:name="__Fieldmark__7024_2292801425"/>
      <w:bookmarkStart w:id="160" w:name="__Fieldmark__409_4188983868"/>
      <w:bookmarkStart w:id="161" w:name="__Fieldmark__713_700032260"/>
      <w:bookmarkEnd w:id="159"/>
      <w:bookmarkEnd w:id="160"/>
      <w:bookmarkEnd w:id="161"/>
      <w:r>
        <w:fldChar w:fldCharType="end"/>
      </w:r>
      <w:r w:rsidR="006C58A8">
        <w:rPr>
          <w:rFonts w:asciiTheme="minorHAnsi" w:hAnsiTheme="minorHAnsi" w:cs="Arial"/>
          <w:sz w:val="20"/>
          <w:lang w:val="gl-ES"/>
        </w:rPr>
        <w:t xml:space="preserve"> No caso de persoal de nova contratación deberá achegarse orixinal ou copia cotexada do contrato de traballo en que poida verificarse a contratación para o desenvolvemento de actividades da unidade mixta de investigación, conforme o artigo 20.n) 4 da convocatoria.</w:t>
      </w:r>
    </w:p>
    <w:p w:rsidR="00BB2785" w:rsidRPr="00A94425" w:rsidRDefault="00C87AD8">
      <w:pPr>
        <w:tabs>
          <w:tab w:val="left" w:pos="-720"/>
          <w:tab w:val="left" w:pos="284"/>
        </w:tabs>
        <w:ind w:left="568" w:hanging="284"/>
        <w:rPr>
          <w:color w:val="auto"/>
        </w:rPr>
      </w:pPr>
      <w:r>
        <w:fldChar w:fldCharType="begin">
          <w:ffData>
            <w:name w:val=""/>
            <w:enabled/>
            <w:calcOnExit w:val="0"/>
            <w:checkBox>
              <w:sizeAuto/>
              <w:default w:val="0"/>
            </w:checkBox>
          </w:ffData>
        </w:fldChar>
      </w:r>
      <w:r w:rsidR="006C58A8">
        <w:instrText>FORMCHECKBOX</w:instrText>
      </w:r>
      <w:r>
        <w:fldChar w:fldCharType="separate"/>
      </w:r>
      <w:bookmarkStart w:id="162" w:name="__Fieldmark__7028_2292801425"/>
      <w:bookmarkStart w:id="163" w:name="__Fieldmark__722_700032260"/>
      <w:bookmarkEnd w:id="162"/>
      <w:bookmarkEnd w:id="163"/>
      <w:r>
        <w:fldChar w:fldCharType="end"/>
      </w:r>
      <w:r w:rsidR="006C58A8">
        <w:rPr>
          <w:rFonts w:asciiTheme="minorHAnsi" w:hAnsiTheme="minorHAnsi" w:cs="Arial"/>
          <w:sz w:val="20"/>
          <w:lang w:val="gl-ES"/>
        </w:rPr>
        <w:t xml:space="preserve"> </w:t>
      </w:r>
      <w:r w:rsidR="006C58A8" w:rsidRPr="00A94425">
        <w:rPr>
          <w:rFonts w:asciiTheme="minorHAnsi" w:hAnsiTheme="minorHAnsi" w:cs="Arial"/>
          <w:color w:val="auto"/>
          <w:sz w:val="20"/>
          <w:lang w:val="gl-ES"/>
        </w:rPr>
        <w:t>Declaración da dedicación do persoal á Unidade Mixta de Investigación segundo o modelo dispoñible na páxina web da Axencia Galega de Innovación (</w:t>
      </w:r>
      <w:hyperlink r:id="rId13">
        <w:r w:rsidR="006C58A8" w:rsidRPr="00A94425">
          <w:rPr>
            <w:rStyle w:val="EnlacedeInternet"/>
            <w:rFonts w:asciiTheme="minorHAnsi" w:hAnsiTheme="minorHAnsi" w:cs="Arial"/>
            <w:color w:val="auto"/>
            <w:sz w:val="20"/>
            <w:lang w:val="gl-ES"/>
          </w:rPr>
          <w:t>http://gain.xunta.gal</w:t>
        </w:r>
      </w:hyperlink>
      <w:r w:rsidR="006C58A8" w:rsidRPr="00A94425">
        <w:rPr>
          <w:rFonts w:asciiTheme="minorHAnsi" w:hAnsiTheme="minorHAnsi" w:cs="Arial"/>
          <w:color w:val="auto"/>
          <w:sz w:val="20"/>
          <w:lang w:val="gl-ES"/>
        </w:rPr>
        <w:t>)</w:t>
      </w:r>
    </w:p>
    <w:p w:rsidR="00BB2785" w:rsidRPr="00A94425" w:rsidRDefault="00C87AD8">
      <w:pPr>
        <w:tabs>
          <w:tab w:val="left" w:pos="-720"/>
          <w:tab w:val="left" w:pos="284"/>
        </w:tabs>
        <w:ind w:left="284"/>
        <w:rPr>
          <w:color w:val="auto"/>
        </w:rPr>
      </w:pPr>
      <w:r>
        <w:lastRenderedPageBreak/>
        <w:fldChar w:fldCharType="begin">
          <w:ffData>
            <w:name w:val=""/>
            <w:enabled/>
            <w:calcOnExit w:val="0"/>
            <w:checkBox>
              <w:sizeAuto/>
              <w:default w:val="0"/>
            </w:checkBox>
          </w:ffData>
        </w:fldChar>
      </w:r>
      <w:r w:rsidR="006C58A8">
        <w:instrText>FORMCHECKBOX</w:instrText>
      </w:r>
      <w:r>
        <w:fldChar w:fldCharType="separate"/>
      </w:r>
      <w:bookmarkStart w:id="164" w:name="__Fieldmark__7037_2292801425"/>
      <w:bookmarkStart w:id="165" w:name="__Fieldmark__736_700032260"/>
      <w:bookmarkEnd w:id="164"/>
      <w:bookmarkEnd w:id="165"/>
      <w:r>
        <w:fldChar w:fldCharType="end"/>
      </w:r>
      <w:r w:rsidR="006C58A8">
        <w:rPr>
          <w:rFonts w:asciiTheme="minorHAnsi" w:hAnsiTheme="minorHAnsi" w:cs="Arial"/>
          <w:sz w:val="20"/>
          <w:lang w:val="gl-ES"/>
        </w:rPr>
        <w:t xml:space="preserve"> </w:t>
      </w:r>
      <w:r w:rsidR="006C58A8" w:rsidRPr="00A94425">
        <w:rPr>
          <w:rFonts w:asciiTheme="minorHAnsi" w:hAnsiTheme="minorHAnsi" w:cs="Arial"/>
          <w:color w:val="auto"/>
          <w:sz w:val="20"/>
          <w:lang w:val="gl-ES"/>
        </w:rPr>
        <w:t xml:space="preserve">Tres ofertas de diferentes provedores cando o importe do gasto </w:t>
      </w:r>
      <w:proofErr w:type="spellStart"/>
      <w:r w:rsidR="006C58A8" w:rsidRPr="00A94425">
        <w:rPr>
          <w:rFonts w:asciiTheme="minorHAnsi" w:hAnsiTheme="minorHAnsi" w:cs="Arial"/>
          <w:color w:val="auto"/>
          <w:sz w:val="20"/>
          <w:lang w:val="gl-ES"/>
        </w:rPr>
        <w:t>subvencionable</w:t>
      </w:r>
      <w:proofErr w:type="spellEnd"/>
      <w:r w:rsidR="006C58A8" w:rsidRPr="00A94425">
        <w:rPr>
          <w:rFonts w:asciiTheme="minorHAnsi" w:hAnsiTheme="minorHAnsi" w:cs="Arial"/>
          <w:color w:val="auto"/>
          <w:sz w:val="20"/>
          <w:lang w:val="gl-ES"/>
        </w:rPr>
        <w:t>, no caso de adquisición de bens de equipo e contratación de servizos ou subministracións e materiais, igual ou superior os 15.000 € euros no global do proxecto cun mesmo provedor. Cando polas especiais características dos gastos non exista no mercado suficiente número de entidades que os presten ou subministren, deberá achegarse unha xustificación de tal circunstancia. Se a elección entre as ofertas presentadas non tivese recaído na proposta económica máis vantaxosa, deberá achegarse unha memoria xustificativa.</w:t>
      </w:r>
    </w:p>
    <w:p w:rsidR="00BB2785" w:rsidRPr="00A94425" w:rsidRDefault="006C58A8">
      <w:pPr>
        <w:tabs>
          <w:tab w:val="left" w:pos="-720"/>
          <w:tab w:val="left" w:pos="284"/>
        </w:tabs>
        <w:ind w:left="284"/>
        <w:rPr>
          <w:rFonts w:asciiTheme="minorHAnsi" w:hAnsiTheme="minorHAnsi" w:cs="Arial"/>
          <w:color w:val="auto"/>
          <w:sz w:val="20"/>
          <w:lang w:val="gl-ES"/>
        </w:rPr>
      </w:pPr>
      <w:r w:rsidRPr="00A94425">
        <w:rPr>
          <w:rFonts w:asciiTheme="minorHAnsi" w:hAnsiTheme="minorHAnsi" w:cs="Arial"/>
          <w:color w:val="auto"/>
          <w:sz w:val="20"/>
          <w:lang w:val="gl-ES"/>
        </w:rPr>
        <w:t>Non obstante, no caso de que as entidades beneficiarias reúnan os requisitos previstos na Lei 9/2017, de 8 de novembro, de contratos do sector público para ter a consideración de poder adxudicador deberán someterse á disciplina de contratación pública nos termos previstos no devandito texto legal.</w:t>
      </w:r>
    </w:p>
    <w:p w:rsidR="00BB2785" w:rsidRDefault="00C87AD8">
      <w:pPr>
        <w:tabs>
          <w:tab w:val="left" w:pos="-720"/>
          <w:tab w:val="left" w:pos="284"/>
        </w:tabs>
        <w:ind w:left="284"/>
      </w:pPr>
      <w:r>
        <w:fldChar w:fldCharType="begin">
          <w:ffData>
            <w:name w:val=""/>
            <w:enabled/>
            <w:calcOnExit w:val="0"/>
            <w:checkBox>
              <w:sizeAuto/>
              <w:default w:val="0"/>
            </w:checkBox>
          </w:ffData>
        </w:fldChar>
      </w:r>
      <w:r w:rsidR="006C58A8">
        <w:instrText>FORMCHECKBOX</w:instrText>
      </w:r>
      <w:r>
        <w:fldChar w:fldCharType="separate"/>
      </w:r>
      <w:bookmarkStart w:id="166" w:name="__Fieldmark__7050_2292801425"/>
      <w:bookmarkStart w:id="167" w:name="__Fieldmark__426_4188983868"/>
      <w:bookmarkStart w:id="168" w:name="__Fieldmark__750_700032260"/>
      <w:bookmarkEnd w:id="166"/>
      <w:bookmarkEnd w:id="167"/>
      <w:bookmarkEnd w:id="168"/>
      <w:r>
        <w:fldChar w:fldCharType="end"/>
      </w:r>
      <w:r w:rsidR="006C58A8">
        <w:rPr>
          <w:rFonts w:asciiTheme="minorHAnsi" w:hAnsiTheme="minorHAnsi" w:cs="Arial"/>
          <w:sz w:val="20"/>
          <w:lang w:val="gl-ES"/>
        </w:rPr>
        <w:t xml:space="preserve"> Declaración asinada polo representante legal da empresa, na que se detalle o cadro de amortización de cada equipo incluído no seu orzamento calculado sobre a base de boas prácticas contables, así como informe técnico sobre o período de amortización.</w:t>
      </w:r>
    </w:p>
    <w:p w:rsidR="00BB2785" w:rsidRPr="00A94425" w:rsidRDefault="00C87AD8">
      <w:pPr>
        <w:tabs>
          <w:tab w:val="left" w:pos="-720"/>
          <w:tab w:val="left" w:pos="284"/>
        </w:tabs>
        <w:ind w:left="284"/>
        <w:rPr>
          <w:color w:val="auto"/>
        </w:rPr>
      </w:pPr>
      <w:r>
        <w:fldChar w:fldCharType="begin">
          <w:ffData>
            <w:name w:val=""/>
            <w:enabled/>
            <w:calcOnExit w:val="0"/>
            <w:checkBox>
              <w:sizeAuto/>
              <w:default w:val="0"/>
            </w:checkBox>
          </w:ffData>
        </w:fldChar>
      </w:r>
      <w:r w:rsidR="006C58A8">
        <w:instrText>FORMCHECKBOX</w:instrText>
      </w:r>
      <w:r>
        <w:fldChar w:fldCharType="separate"/>
      </w:r>
      <w:bookmarkStart w:id="169" w:name="__Fieldmark__7054_2292801425"/>
      <w:bookmarkStart w:id="170" w:name="__Fieldmark__759_700032260"/>
      <w:bookmarkEnd w:id="169"/>
      <w:bookmarkEnd w:id="170"/>
      <w:r>
        <w:fldChar w:fldCharType="end"/>
      </w:r>
      <w:r w:rsidR="006C58A8">
        <w:rPr>
          <w:rFonts w:asciiTheme="minorHAnsi" w:hAnsiTheme="minorHAnsi" w:cs="Arial"/>
          <w:sz w:val="20"/>
          <w:lang w:val="gl-ES"/>
        </w:rPr>
        <w:t xml:space="preserve"> </w:t>
      </w:r>
      <w:r w:rsidR="006C58A8" w:rsidRPr="00A94425">
        <w:rPr>
          <w:rFonts w:asciiTheme="minorHAnsi" w:hAnsiTheme="minorHAnsi" w:cs="Arial"/>
          <w:color w:val="auto"/>
          <w:sz w:val="20"/>
          <w:lang w:val="gl-ES"/>
        </w:rPr>
        <w:t>Declaración responsable sobre o cumprimento das normas de publicidade segundo o modelo dispoñible na páxina web da Axencia Galega de Innovación (</w:t>
      </w:r>
      <w:hyperlink r:id="rId14">
        <w:r w:rsidR="006C58A8" w:rsidRPr="00A94425">
          <w:rPr>
            <w:rStyle w:val="EnlacedeInternet"/>
            <w:rFonts w:asciiTheme="minorHAnsi" w:hAnsiTheme="minorHAnsi" w:cs="Arial"/>
            <w:color w:val="auto"/>
            <w:sz w:val="20"/>
            <w:lang w:val="gl-ES"/>
          </w:rPr>
          <w:t>http://gain.xunta.gal</w:t>
        </w:r>
      </w:hyperlink>
      <w:r w:rsidR="006C58A8" w:rsidRPr="00A94425">
        <w:rPr>
          <w:rFonts w:asciiTheme="minorHAnsi" w:hAnsiTheme="minorHAnsi" w:cs="Arial"/>
          <w:color w:val="auto"/>
          <w:sz w:val="20"/>
          <w:lang w:val="gl-ES"/>
        </w:rPr>
        <w:t>)</w:t>
      </w:r>
    </w:p>
    <w:p w:rsidR="00BB2785" w:rsidRPr="00A94425" w:rsidRDefault="00C87AD8">
      <w:pPr>
        <w:tabs>
          <w:tab w:val="left" w:pos="-720"/>
          <w:tab w:val="left" w:pos="284"/>
        </w:tabs>
        <w:ind w:left="284"/>
        <w:rPr>
          <w:color w:val="auto"/>
        </w:rPr>
      </w:pPr>
      <w:r w:rsidRPr="00A94425">
        <w:rPr>
          <w:color w:val="auto"/>
        </w:rPr>
        <w:fldChar w:fldCharType="begin">
          <w:ffData>
            <w:name w:val=""/>
            <w:enabled/>
            <w:calcOnExit w:val="0"/>
            <w:checkBox>
              <w:sizeAuto/>
              <w:default w:val="0"/>
            </w:checkBox>
          </w:ffData>
        </w:fldChar>
      </w:r>
      <w:r w:rsidR="006C58A8" w:rsidRPr="00A94425">
        <w:rPr>
          <w:color w:val="auto"/>
        </w:rPr>
        <w:instrText>FORMCHECKBOX</w:instrText>
      </w:r>
      <w:r>
        <w:rPr>
          <w:color w:val="auto"/>
        </w:rPr>
      </w:r>
      <w:r>
        <w:rPr>
          <w:color w:val="auto"/>
        </w:rPr>
        <w:fldChar w:fldCharType="separate"/>
      </w:r>
      <w:bookmarkStart w:id="171" w:name="__Fieldmark__7065_2292801425"/>
      <w:bookmarkStart w:id="172" w:name="__Fieldmark__773_700032260"/>
      <w:bookmarkEnd w:id="171"/>
      <w:bookmarkEnd w:id="172"/>
      <w:r w:rsidRPr="00A94425">
        <w:rPr>
          <w:color w:val="auto"/>
        </w:rPr>
        <w:fldChar w:fldCharType="end"/>
      </w:r>
      <w:r w:rsidR="006C58A8" w:rsidRPr="00A94425">
        <w:rPr>
          <w:rFonts w:asciiTheme="minorHAnsi" w:hAnsiTheme="minorHAnsi" w:cs="Arial"/>
          <w:color w:val="auto"/>
          <w:sz w:val="20"/>
          <w:lang w:val="gl-ES"/>
        </w:rPr>
        <w:t xml:space="preserve"> Declaración responsable sobre a disposición dun sistema de contabilidade  separado segundo o modelo dispoñible na páxina web da Axencia Galega de Innovación (</w:t>
      </w:r>
      <w:hyperlink r:id="rId15">
        <w:r w:rsidR="006C58A8" w:rsidRPr="00A94425">
          <w:rPr>
            <w:rStyle w:val="EnlacedeInternet"/>
            <w:rFonts w:asciiTheme="minorHAnsi" w:hAnsiTheme="minorHAnsi" w:cs="Arial"/>
            <w:color w:val="auto"/>
            <w:sz w:val="20"/>
            <w:lang w:val="gl-ES"/>
          </w:rPr>
          <w:t>http://gain.xunta.gal</w:t>
        </w:r>
      </w:hyperlink>
      <w:r w:rsidR="006C58A8" w:rsidRPr="00A94425">
        <w:rPr>
          <w:rFonts w:asciiTheme="minorHAnsi" w:hAnsiTheme="minorHAnsi" w:cs="Arial"/>
          <w:color w:val="auto"/>
          <w:sz w:val="20"/>
          <w:lang w:val="gl-ES"/>
        </w:rPr>
        <w:t>)</w:t>
      </w:r>
    </w:p>
    <w:p w:rsidR="00BB2785" w:rsidRDefault="006C58A8">
      <w:pPr>
        <w:tabs>
          <w:tab w:val="left" w:pos="-720"/>
        </w:tabs>
        <w:rPr>
          <w:rFonts w:asciiTheme="minorHAnsi" w:hAnsiTheme="minorHAnsi" w:cs="Arial"/>
          <w:i/>
          <w:sz w:val="20"/>
          <w:u w:val="single"/>
          <w:lang w:val="gl-ES"/>
        </w:rPr>
      </w:pPr>
      <w:r>
        <w:rPr>
          <w:rFonts w:asciiTheme="minorHAnsi" w:hAnsiTheme="minorHAnsi" w:cs="Arial"/>
          <w:i/>
          <w:sz w:val="20"/>
          <w:u w:val="single"/>
          <w:lang w:val="gl-ES"/>
        </w:rPr>
        <w:t xml:space="preserve">No caso das </w:t>
      </w:r>
      <w:proofErr w:type="spellStart"/>
      <w:r>
        <w:rPr>
          <w:rFonts w:asciiTheme="minorHAnsi" w:hAnsiTheme="minorHAnsi" w:cs="Arial"/>
          <w:i/>
          <w:sz w:val="20"/>
          <w:u w:val="single"/>
          <w:lang w:val="gl-ES"/>
        </w:rPr>
        <w:t>subcontratacións</w:t>
      </w:r>
      <w:proofErr w:type="spellEnd"/>
      <w:r>
        <w:rPr>
          <w:rFonts w:asciiTheme="minorHAnsi" w:hAnsiTheme="minorHAnsi" w:cs="Arial"/>
          <w:i/>
          <w:sz w:val="20"/>
          <w:u w:val="single"/>
          <w:lang w:val="gl-ES"/>
        </w:rPr>
        <w:t>:</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73" w:name="__Fieldmark__7080_2292801425"/>
      <w:bookmarkStart w:id="174" w:name="__Fieldmark__432_4188983868"/>
      <w:bookmarkStart w:id="175" w:name="__Fieldmark__791_700032260"/>
      <w:bookmarkEnd w:id="173"/>
      <w:bookmarkEnd w:id="174"/>
      <w:bookmarkEnd w:id="175"/>
      <w:r>
        <w:fldChar w:fldCharType="end"/>
      </w:r>
      <w:r w:rsidR="006C58A8">
        <w:rPr>
          <w:rFonts w:asciiTheme="minorHAnsi" w:hAnsiTheme="minorHAnsi" w:cs="Arial"/>
          <w:sz w:val="20"/>
          <w:lang w:val="gl-ES"/>
        </w:rPr>
        <w:t xml:space="preserve"> Orixinal ou copia compulsada da factura emitida pola entidade </w:t>
      </w:r>
      <w:proofErr w:type="spellStart"/>
      <w:r w:rsidR="006C58A8">
        <w:rPr>
          <w:rFonts w:asciiTheme="minorHAnsi" w:hAnsiTheme="minorHAnsi" w:cs="Arial"/>
          <w:sz w:val="20"/>
          <w:lang w:val="gl-ES"/>
        </w:rPr>
        <w:t>subcontratada</w:t>
      </w:r>
      <w:proofErr w:type="spellEnd"/>
      <w:r w:rsidR="006C58A8">
        <w:rPr>
          <w:rFonts w:asciiTheme="minorHAnsi" w:hAnsiTheme="minorHAnsi" w:cs="Arial"/>
          <w:sz w:val="20"/>
          <w:lang w:val="gl-ES"/>
        </w:rPr>
        <w:t xml:space="preserve"> na que se especifique claramente o título das actividades da unidade mixta financiadas. </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76" w:name="__Fieldmark__7087_2292801425"/>
      <w:bookmarkStart w:id="177" w:name="__Fieldmark__437_4188983868"/>
      <w:bookmarkStart w:id="178" w:name="__Fieldmark__803_700032260"/>
      <w:bookmarkEnd w:id="176"/>
      <w:bookmarkEnd w:id="177"/>
      <w:bookmarkEnd w:id="178"/>
      <w:r>
        <w:fldChar w:fldCharType="end"/>
      </w:r>
      <w:r w:rsidR="006C58A8">
        <w:rPr>
          <w:rFonts w:asciiTheme="minorHAnsi" w:hAnsiTheme="minorHAnsi" w:cs="Arial"/>
          <w:sz w:val="20"/>
          <w:lang w:val="gl-ES"/>
        </w:rPr>
        <w:t xml:space="preserve"> Xustificantes de pagamento da factura/s da </w:t>
      </w:r>
      <w:proofErr w:type="spellStart"/>
      <w:r w:rsidR="006C58A8">
        <w:rPr>
          <w:rFonts w:asciiTheme="minorHAnsi" w:hAnsiTheme="minorHAnsi" w:cs="Arial"/>
          <w:sz w:val="20"/>
          <w:lang w:val="gl-ES"/>
        </w:rPr>
        <w:t>subcontratación</w:t>
      </w:r>
      <w:proofErr w:type="spellEnd"/>
      <w:r w:rsidR="006C58A8">
        <w:rPr>
          <w:rFonts w:asciiTheme="minorHAnsi" w:hAnsiTheme="minorHAnsi" w:cs="Arial"/>
          <w:sz w:val="20"/>
          <w:lang w:val="gl-ES"/>
        </w:rPr>
        <w:t>.</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179" w:name="__Fieldmark__7094_2292801425"/>
      <w:bookmarkStart w:id="180" w:name="__Fieldmark__442_4188983868"/>
      <w:bookmarkStart w:id="181" w:name="__Fieldmark__815_700032260"/>
      <w:bookmarkEnd w:id="179"/>
      <w:bookmarkEnd w:id="180"/>
      <w:bookmarkEnd w:id="181"/>
      <w:r>
        <w:fldChar w:fldCharType="end"/>
      </w:r>
      <w:r w:rsidR="006C58A8">
        <w:rPr>
          <w:rFonts w:asciiTheme="minorHAnsi" w:hAnsiTheme="minorHAnsi" w:cs="Arial"/>
          <w:sz w:val="20"/>
          <w:lang w:val="gl-ES"/>
        </w:rPr>
        <w:t xml:space="preserve"> Memoria realizada polo </w:t>
      </w:r>
      <w:proofErr w:type="spellStart"/>
      <w:r w:rsidR="006C58A8">
        <w:rPr>
          <w:rFonts w:asciiTheme="minorHAnsi" w:hAnsiTheme="minorHAnsi" w:cs="Arial"/>
          <w:sz w:val="20"/>
          <w:lang w:val="gl-ES"/>
        </w:rPr>
        <w:t>subcontratista</w:t>
      </w:r>
      <w:proofErr w:type="spellEnd"/>
      <w:r w:rsidR="006C58A8">
        <w:rPr>
          <w:rFonts w:asciiTheme="minorHAnsi" w:hAnsiTheme="minorHAnsi" w:cs="Arial"/>
          <w:sz w:val="20"/>
          <w:lang w:val="gl-ES"/>
        </w:rPr>
        <w:t xml:space="preserve"> das súas actividades na unidade mixta de investigación.</w:t>
      </w:r>
    </w:p>
    <w:p w:rsidR="00BB2785" w:rsidRDefault="00C87AD8">
      <w:pPr>
        <w:tabs>
          <w:tab w:val="left" w:pos="-720"/>
          <w:tab w:val="left" w:pos="284"/>
        </w:tabs>
        <w:ind w:left="284"/>
      </w:pPr>
      <w:r>
        <w:fldChar w:fldCharType="begin">
          <w:ffData>
            <w:name w:val=""/>
            <w:enabled/>
            <w:calcOnExit w:val="0"/>
            <w:checkBox>
              <w:sizeAuto/>
              <w:default w:val="0"/>
            </w:checkBox>
          </w:ffData>
        </w:fldChar>
      </w:r>
      <w:r w:rsidR="006C58A8">
        <w:instrText>FORMCHECKBOX</w:instrText>
      </w:r>
      <w:r>
        <w:fldChar w:fldCharType="separate"/>
      </w:r>
      <w:bookmarkStart w:id="182" w:name="__Fieldmark__7101_2292801425"/>
      <w:bookmarkStart w:id="183" w:name="__Fieldmark__447_4188983868"/>
      <w:bookmarkStart w:id="184" w:name="__Fieldmark__827_700032260"/>
      <w:bookmarkEnd w:id="182"/>
      <w:bookmarkEnd w:id="183"/>
      <w:bookmarkEnd w:id="184"/>
      <w:r>
        <w:fldChar w:fldCharType="end"/>
      </w:r>
      <w:r w:rsidR="006C58A8">
        <w:rPr>
          <w:rFonts w:asciiTheme="minorHAnsi" w:hAnsiTheme="minorHAnsi" w:cs="Arial"/>
          <w:sz w:val="20"/>
          <w:lang w:val="gl-ES"/>
        </w:rPr>
        <w:t xml:space="preserve"> Certificación dos custos de viaxe emitida polo responsable de recursos humanos co visto e prace do responsable da empresa, na que conste o nome da persoa que realiza a viaxe, o lugar da viaxe, as datas da viaxe e motivo da viaxe en relación coas actividades desenvolvidas pola unidade mixta.</w:t>
      </w:r>
    </w:p>
    <w:p w:rsidR="00BB2785" w:rsidRDefault="006C58A8">
      <w:pPr>
        <w:tabs>
          <w:tab w:val="left" w:pos="-720"/>
          <w:tab w:val="left" w:pos="284"/>
        </w:tabs>
        <w:ind w:left="284"/>
      </w:pPr>
      <w:r>
        <w:rPr>
          <w:rFonts w:asciiTheme="minorHAnsi" w:hAnsiTheme="minorHAnsi" w:cs="Arial"/>
          <w:b/>
          <w:sz w:val="20"/>
          <w:lang w:val="gl-ES"/>
        </w:rPr>
        <w:t>2.4. Resumo de execución da empresa 2 (</w:t>
      </w:r>
      <w:r w:rsidR="00C87AD8">
        <w:fldChar w:fldCharType="begin">
          <w:ffData>
            <w:name w:val="__Fieldmark__843_700"/>
            <w:enabled/>
            <w:calcOnExit w:val="0"/>
            <w:textInput/>
          </w:ffData>
        </w:fldChar>
      </w:r>
      <w:r>
        <w:instrText>FORMTEXT</w:instrText>
      </w:r>
      <w:r w:rsidR="00C87AD8">
        <w:fldChar w:fldCharType="separate"/>
      </w:r>
      <w:bookmarkStart w:id="185" w:name="__Fieldmark__458_418"/>
      <w:bookmarkStart w:id="186" w:name="__Fieldmark__458_4188983868"/>
      <w:bookmarkStart w:id="187" w:name="__Fieldmark__843_700032260"/>
      <w:bookmarkEnd w:id="185"/>
      <w:bookmarkEnd w:id="186"/>
      <w:bookmarkEnd w:id="187"/>
      <w:r>
        <w:rPr>
          <w:rFonts w:cs="Trebuchet MS"/>
          <w:lang w:val="gl-ES"/>
        </w:rPr>
        <w:t>     </w:t>
      </w:r>
      <w:bookmarkStart w:id="188" w:name="__Fieldmark__458_4181"/>
      <w:bookmarkEnd w:id="188"/>
      <w:r w:rsidR="00C87AD8">
        <w:fldChar w:fldCharType="end"/>
      </w:r>
      <w:r>
        <w:rPr>
          <w:rFonts w:asciiTheme="minorHAnsi" w:hAnsiTheme="minorHAnsi" w:cs="Trebuchet MS"/>
          <w:b/>
          <w:sz w:val="20"/>
          <w:lang w:val="gl-ES"/>
        </w:rPr>
        <w:t>)</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89" w:name="__Fieldmark__7118_2292801425"/>
      <w:bookmarkStart w:id="190" w:name="__Fieldmark__462_4188983868"/>
      <w:bookmarkStart w:id="191" w:name="__Fieldmark__855_700032260"/>
      <w:bookmarkEnd w:id="189"/>
      <w:bookmarkEnd w:id="190"/>
      <w:bookmarkEnd w:id="191"/>
      <w:r>
        <w:fldChar w:fldCharType="end"/>
      </w:r>
      <w:r w:rsidR="006C58A8">
        <w:rPr>
          <w:rFonts w:asciiTheme="minorHAnsi" w:hAnsiTheme="minorHAnsi" w:cs="Arial"/>
          <w:sz w:val="20"/>
          <w:lang w:val="gl-ES"/>
        </w:rPr>
        <w:t xml:space="preserve"> Declaración complementaria do conxunto das axudas solicitadas ou concedidas para a mesma finalidade, de todas as administracións públicas, segundo o modelo dispoñible na páxina web da Axencia Galega de Innovación (http://gain.xunta.gal) </w:t>
      </w:r>
      <w:r w:rsidR="006C58A8">
        <w:rPr>
          <w:rFonts w:asciiTheme="minorHAnsi" w:hAnsiTheme="minorHAnsi" w:cs="Arial"/>
          <w:b/>
          <w:sz w:val="20"/>
          <w:lang w:val="gl-ES"/>
        </w:rPr>
        <w:t>MODELO 4</w:t>
      </w:r>
      <w:r w:rsidR="006C58A8">
        <w:rPr>
          <w:rFonts w:asciiTheme="minorHAnsi" w:hAnsiTheme="minorHAnsi" w:cs="Arial"/>
          <w:sz w:val="20"/>
          <w:lang w:val="gl-ES"/>
        </w:rPr>
        <w:t>.</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92" w:name="__Fieldmark__7128_2292801425"/>
      <w:bookmarkStart w:id="193" w:name="__Fieldmark__473_4188983868"/>
      <w:bookmarkStart w:id="194" w:name="__Fieldmark__869_700032260"/>
      <w:bookmarkEnd w:id="192"/>
      <w:bookmarkEnd w:id="193"/>
      <w:bookmarkEnd w:id="194"/>
      <w:r>
        <w:fldChar w:fldCharType="end"/>
      </w:r>
      <w:r w:rsidR="006C58A8">
        <w:rPr>
          <w:rFonts w:asciiTheme="minorHAnsi" w:hAnsiTheme="minorHAnsi" w:cs="Arial"/>
          <w:sz w:val="20"/>
          <w:lang w:val="gl-ES"/>
        </w:rPr>
        <w:t xml:space="preserve"> De ser o caso, copia simple da resolución/s de concesión doutras axudas para a mesma finalidade.</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195" w:name="__Fieldmark__7135_2292801425"/>
      <w:bookmarkStart w:id="196" w:name="__Fieldmark__478_4188983868"/>
      <w:bookmarkStart w:id="197" w:name="__Fieldmark__881_700032260"/>
      <w:bookmarkEnd w:id="195"/>
      <w:bookmarkEnd w:id="196"/>
      <w:bookmarkEnd w:id="197"/>
      <w:r>
        <w:fldChar w:fldCharType="end"/>
      </w:r>
      <w:r w:rsidR="006C58A8">
        <w:rPr>
          <w:rFonts w:asciiTheme="minorHAnsi" w:hAnsiTheme="minorHAnsi" w:cs="Arial"/>
          <w:sz w:val="20"/>
          <w:lang w:val="gl-ES"/>
        </w:rPr>
        <w:t xml:space="preserve"> Certificados acreditativos, que deberán estar en vigor, de estar ao día nas seguintes obrigas: coa Axencia Estatal da Administración Tributaria, coa Tesouraría Xeral da Seguridade Social e coa Administración da Comunidade Autónoma de Galicia, no caso de que o solicitante denegue expresamente a autorización ao órgano xestor para solicitar as certificacións que deban emitir a Axencia Estatal da Administración Tributaria, a Tesouraría Xeral da Seguridade Social e a consellería competente en materia de economía e facenda da Xunta de Galicia.</w:t>
      </w:r>
    </w:p>
    <w:p w:rsidR="00BB2785" w:rsidRDefault="00C87AD8">
      <w:pPr>
        <w:tabs>
          <w:tab w:val="left" w:pos="-720"/>
          <w:tab w:val="left" w:pos="284"/>
        </w:tabs>
        <w:ind w:left="284" w:hanging="284"/>
      </w:pPr>
      <w:r>
        <w:lastRenderedPageBreak/>
        <w:fldChar w:fldCharType="begin">
          <w:ffData>
            <w:name w:val=""/>
            <w:enabled/>
            <w:calcOnExit w:val="0"/>
            <w:checkBox>
              <w:sizeAuto/>
              <w:default w:val="0"/>
            </w:checkBox>
          </w:ffData>
        </w:fldChar>
      </w:r>
      <w:r w:rsidR="006C58A8">
        <w:instrText>FORMCHECKBOX</w:instrText>
      </w:r>
      <w:r>
        <w:fldChar w:fldCharType="separate"/>
      </w:r>
      <w:bookmarkStart w:id="198" w:name="__Fieldmark__7143_2292801425"/>
      <w:bookmarkStart w:id="199" w:name="__Fieldmark__490_4188983868"/>
      <w:bookmarkStart w:id="200" w:name="__Fieldmark__893_700032260"/>
      <w:bookmarkEnd w:id="198"/>
      <w:bookmarkEnd w:id="199"/>
      <w:bookmarkEnd w:id="200"/>
      <w:r>
        <w:fldChar w:fldCharType="end"/>
      </w:r>
      <w:r w:rsidR="006C58A8">
        <w:rPr>
          <w:rFonts w:asciiTheme="minorHAnsi" w:hAnsiTheme="minorHAnsi" w:cs="Arial"/>
          <w:sz w:val="20"/>
          <w:lang w:val="gl-ES"/>
        </w:rPr>
        <w:t xml:space="preserve"> Non obstante, aquelas entidades comprendidas no artigo 11 do Decreto 11/2009, do 8 de xaneiro, que desenvolve a Lei de subvencións de Galicia, poderán presentar unha declaración responsable de estar ao día no cumprimento das obrigas tributarias ou fronte á Seguridade Social e de non ter pendente ningunha outra débeda coa Administración pública de Comunidade Autónoma de Galicia.</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201" w:name="__Fieldmark__7150_2292801425"/>
      <w:bookmarkStart w:id="202" w:name="__Fieldmark__497_4188983868"/>
      <w:bookmarkStart w:id="203" w:name="__Fieldmark__905_700032260"/>
      <w:bookmarkEnd w:id="201"/>
      <w:bookmarkEnd w:id="202"/>
      <w:bookmarkEnd w:id="203"/>
      <w:r>
        <w:fldChar w:fldCharType="end"/>
      </w:r>
      <w:r w:rsidR="006C58A8">
        <w:rPr>
          <w:rFonts w:asciiTheme="minorHAnsi" w:hAnsiTheme="minorHAnsi" w:cs="Arial"/>
          <w:sz w:val="20"/>
          <w:lang w:val="gl-ES"/>
        </w:rPr>
        <w:t xml:space="preserve"> Resumo da execución económica segundo o modelo dispoñible na páxina web da Axencia Galega de Innovación (http://gain.xunta.gal).-</w:t>
      </w:r>
      <w:r w:rsidR="006C58A8">
        <w:rPr>
          <w:rFonts w:asciiTheme="minorHAnsi" w:hAnsiTheme="minorHAnsi" w:cs="Arial"/>
          <w:b/>
          <w:sz w:val="20"/>
          <w:lang w:val="gl-ES"/>
        </w:rPr>
        <w:t>MODELO 3.</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204" w:name="__Fieldmark__7159_2292801425"/>
      <w:bookmarkStart w:id="205" w:name="__Fieldmark__508_4188983868"/>
      <w:bookmarkStart w:id="206" w:name="__Fieldmark__918_700032260"/>
      <w:bookmarkEnd w:id="204"/>
      <w:bookmarkEnd w:id="205"/>
      <w:bookmarkEnd w:id="206"/>
      <w:r>
        <w:fldChar w:fldCharType="end"/>
      </w:r>
      <w:r w:rsidR="006C58A8">
        <w:rPr>
          <w:rFonts w:asciiTheme="minorHAnsi" w:hAnsiTheme="minorHAnsi" w:cs="Arial"/>
          <w:sz w:val="20"/>
          <w:lang w:val="gl-ES"/>
        </w:rPr>
        <w:t xml:space="preserve"> Xustificantes do investimento: orixinais ou fotocopias compulsadas dos documentos acreditativos dos gastos imputados.</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207" w:name="__Fieldmark__7166_2292801425"/>
      <w:bookmarkStart w:id="208" w:name="__Fieldmark__513_4188983868"/>
      <w:bookmarkStart w:id="209" w:name="__Fieldmark__930_700032260"/>
      <w:bookmarkEnd w:id="207"/>
      <w:bookmarkEnd w:id="208"/>
      <w:bookmarkEnd w:id="209"/>
      <w:r>
        <w:fldChar w:fldCharType="end"/>
      </w:r>
      <w:r w:rsidR="006C58A8">
        <w:rPr>
          <w:rFonts w:asciiTheme="minorHAnsi" w:hAnsiTheme="minorHAnsi" w:cs="Arial"/>
          <w:sz w:val="20"/>
          <w:lang w:val="gl-ES"/>
        </w:rPr>
        <w:t xml:space="preserve"> Xustificantes de pagamento: orixinal ou fotocopia compulsada de transferencias bancarias, certificacións bancarias ou extractos bancarios, ou documentos obtidos a través da banca electrónica co selo do banco.</w:t>
      </w:r>
    </w:p>
    <w:p w:rsidR="00BB2785" w:rsidRDefault="00C87AD8">
      <w:pPr>
        <w:tabs>
          <w:tab w:val="left" w:pos="-720"/>
          <w:tab w:val="left" w:pos="284"/>
        </w:tabs>
        <w:ind w:left="284" w:hanging="284"/>
      </w:pPr>
      <w:r>
        <w:fldChar w:fldCharType="begin">
          <w:ffData>
            <w:name w:val=""/>
            <w:enabled/>
            <w:calcOnExit w:val="0"/>
            <w:checkBox>
              <w:sizeAuto/>
              <w:default w:val="0"/>
            </w:checkBox>
          </w:ffData>
        </w:fldChar>
      </w:r>
      <w:r w:rsidR="006C58A8">
        <w:instrText>FORMCHECKBOX</w:instrText>
      </w:r>
      <w:r>
        <w:fldChar w:fldCharType="separate"/>
      </w:r>
      <w:bookmarkStart w:id="210" w:name="__Fieldmark__7173_2292801425"/>
      <w:bookmarkStart w:id="211" w:name="__Fieldmark__518_4188983868"/>
      <w:bookmarkStart w:id="212" w:name="__Fieldmark__942_700032260"/>
      <w:bookmarkEnd w:id="210"/>
      <w:bookmarkEnd w:id="211"/>
      <w:bookmarkEnd w:id="212"/>
      <w:r>
        <w:fldChar w:fldCharType="end"/>
      </w:r>
      <w:r w:rsidR="006C58A8">
        <w:rPr>
          <w:rFonts w:asciiTheme="minorHAnsi" w:hAnsiTheme="minorHAnsi" w:cs="Arial"/>
          <w:sz w:val="20"/>
          <w:lang w:val="gl-ES"/>
        </w:rPr>
        <w:t xml:space="preserve"> No caso de que o IVE supoña un custo real soportado, poderá ser considerado un gasto </w:t>
      </w:r>
      <w:proofErr w:type="spellStart"/>
      <w:r w:rsidR="006C58A8">
        <w:rPr>
          <w:rFonts w:asciiTheme="minorHAnsi" w:hAnsiTheme="minorHAnsi" w:cs="Arial"/>
          <w:sz w:val="20"/>
          <w:lang w:val="gl-ES"/>
        </w:rPr>
        <w:t>subvencionable</w:t>
      </w:r>
      <w:proofErr w:type="spellEnd"/>
      <w:r w:rsidR="006C58A8">
        <w:rPr>
          <w:rFonts w:asciiTheme="minorHAnsi" w:hAnsiTheme="minorHAnsi" w:cs="Arial"/>
          <w:sz w:val="20"/>
          <w:lang w:val="gl-ES"/>
        </w:rPr>
        <w:t>. Neste caso presentar un certificado relativo á situación da entidade co respecto ao IVE.</w:t>
      </w:r>
    </w:p>
    <w:p w:rsidR="00BB2785" w:rsidRDefault="006C58A8">
      <w:pPr>
        <w:tabs>
          <w:tab w:val="left" w:pos="-720"/>
        </w:tabs>
        <w:rPr>
          <w:rFonts w:asciiTheme="minorHAnsi" w:hAnsiTheme="minorHAnsi" w:cs="Arial"/>
          <w:i/>
          <w:sz w:val="20"/>
          <w:u w:val="single"/>
          <w:lang w:val="gl-ES"/>
        </w:rPr>
      </w:pPr>
      <w:r>
        <w:rPr>
          <w:rFonts w:asciiTheme="minorHAnsi" w:hAnsiTheme="minorHAnsi" w:cs="Arial"/>
          <w:i/>
          <w:sz w:val="20"/>
          <w:u w:val="single"/>
          <w:lang w:val="gl-ES"/>
        </w:rPr>
        <w:t>No caso de custos de persoal:</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13" w:name="__Fieldmark__7181_2292801425"/>
      <w:bookmarkStart w:id="214" w:name="__Fieldmark__526_4188983868"/>
      <w:bookmarkStart w:id="215" w:name="__Fieldmark__955_700032260"/>
      <w:bookmarkEnd w:id="213"/>
      <w:bookmarkEnd w:id="214"/>
      <w:bookmarkEnd w:id="215"/>
      <w:r>
        <w:fldChar w:fldCharType="end"/>
      </w:r>
      <w:r w:rsidR="006C58A8">
        <w:rPr>
          <w:rFonts w:asciiTheme="minorHAnsi" w:hAnsiTheme="minorHAnsi" w:cs="Arial"/>
          <w:sz w:val="20"/>
          <w:lang w:val="gl-ES"/>
        </w:rPr>
        <w:t xml:space="preserve"> Certificación emitida polo responsable de recursos humanos co visto e prace do responsable da empresa segundo o modelo dispoñible na páxina web da Axencia Galega de Innovación (http://gain.xunta.gal).- </w:t>
      </w:r>
      <w:r w:rsidR="006C58A8">
        <w:rPr>
          <w:rFonts w:asciiTheme="minorHAnsi" w:hAnsiTheme="minorHAnsi" w:cs="Arial"/>
          <w:b/>
          <w:sz w:val="20"/>
          <w:lang w:val="gl-ES"/>
        </w:rPr>
        <w:t>MODELO 6</w:t>
      </w:r>
      <w:r w:rsidR="006C58A8">
        <w:rPr>
          <w:rFonts w:asciiTheme="minorHAnsi" w:hAnsiTheme="minorHAnsi" w:cs="Arial"/>
          <w:sz w:val="20"/>
          <w:lang w:val="gl-ES"/>
        </w:rPr>
        <w:t>.</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16" w:name="__Fieldmark__7191_2292801425"/>
      <w:bookmarkStart w:id="217" w:name="__Fieldmark__538_4188983868"/>
      <w:bookmarkStart w:id="218" w:name="__Fieldmark__969_700032260"/>
      <w:bookmarkEnd w:id="216"/>
      <w:bookmarkEnd w:id="217"/>
      <w:bookmarkEnd w:id="218"/>
      <w:r>
        <w:fldChar w:fldCharType="end"/>
      </w:r>
      <w:r w:rsidR="006C58A8">
        <w:rPr>
          <w:rFonts w:asciiTheme="minorHAnsi" w:hAnsiTheme="minorHAnsi" w:cs="Arial"/>
          <w:sz w:val="20"/>
          <w:lang w:val="gl-ES"/>
        </w:rPr>
        <w:t xml:space="preserve"> Xustificación da comunicación por escrito aos traballadores/as que parte do seu salario está a ser </w:t>
      </w:r>
      <w:proofErr w:type="spellStart"/>
      <w:r w:rsidR="006C58A8">
        <w:rPr>
          <w:rFonts w:asciiTheme="minorHAnsi" w:hAnsiTheme="minorHAnsi" w:cs="Arial"/>
          <w:sz w:val="20"/>
          <w:lang w:val="gl-ES"/>
        </w:rPr>
        <w:t>cofinanciado</w:t>
      </w:r>
      <w:proofErr w:type="spellEnd"/>
      <w:r w:rsidR="006C58A8">
        <w:rPr>
          <w:rFonts w:asciiTheme="minorHAnsi" w:hAnsiTheme="minorHAnsi" w:cs="Arial"/>
          <w:sz w:val="20"/>
          <w:lang w:val="gl-ES"/>
        </w:rPr>
        <w:t xml:space="preserve"> con fondos Feder, e se mencione a unidade mixta e a porcentaxe de </w:t>
      </w:r>
      <w:proofErr w:type="spellStart"/>
      <w:r w:rsidR="006C58A8">
        <w:rPr>
          <w:rFonts w:asciiTheme="minorHAnsi" w:hAnsiTheme="minorHAnsi" w:cs="Arial"/>
          <w:sz w:val="20"/>
          <w:lang w:val="gl-ES"/>
        </w:rPr>
        <w:t>financiación</w:t>
      </w:r>
      <w:proofErr w:type="spellEnd"/>
      <w:r w:rsidR="006C58A8">
        <w:rPr>
          <w:rFonts w:asciiTheme="minorHAnsi" w:hAnsiTheme="minorHAnsi" w:cs="Arial"/>
          <w:sz w:val="20"/>
          <w:lang w:val="gl-ES"/>
        </w:rPr>
        <w:t xml:space="preserve"> conforme o artigo 20.n)4 da convocatoria.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19" w:name="__Fieldmark__7198_2292801425"/>
      <w:bookmarkStart w:id="220" w:name="__Fieldmark__550_4188983868"/>
      <w:bookmarkStart w:id="221" w:name="__Fieldmark__981_700032260"/>
      <w:bookmarkEnd w:id="219"/>
      <w:bookmarkEnd w:id="220"/>
      <w:bookmarkEnd w:id="221"/>
      <w:r>
        <w:fldChar w:fldCharType="end"/>
      </w:r>
      <w:r w:rsidR="006C58A8">
        <w:rPr>
          <w:rFonts w:asciiTheme="minorHAnsi" w:hAnsiTheme="minorHAnsi" w:cs="Arial"/>
          <w:sz w:val="20"/>
          <w:lang w:val="gl-ES"/>
        </w:rPr>
        <w:t xml:space="preserve"> Declaración asinada polo responsable de recursos humanos da empresa cos importes mensuais de retencións do IRPF dos traballadores dedicados ás actividades da unidade mixta, acompañada dos modelos 111 e dos seus correspondentes xustificantes bancarios. </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22" w:name="__Fieldmark__7205_2292801425"/>
      <w:bookmarkStart w:id="223" w:name="__Fieldmark__557_4188983868"/>
      <w:bookmarkStart w:id="224" w:name="__Fieldmark__993_700032260"/>
      <w:bookmarkEnd w:id="222"/>
      <w:bookmarkEnd w:id="223"/>
      <w:bookmarkEnd w:id="224"/>
      <w:r>
        <w:fldChar w:fldCharType="end"/>
      </w:r>
      <w:r w:rsidR="006C58A8">
        <w:rPr>
          <w:rFonts w:asciiTheme="minorHAnsi" w:hAnsiTheme="minorHAnsi" w:cs="Arial"/>
          <w:sz w:val="20"/>
          <w:lang w:val="gl-ES"/>
        </w:rPr>
        <w:t xml:space="preserve"> Copia das nóminas do persoal dedicado ás actividades da unidade mixta de investigación e orixinal ou copia compulsada dos xustificantes bancarios do seu pagamento, detallando os seus receptores así como as cantidades percibidas por cada un deles.</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25" w:name="__Fieldmark__7212_2292801425"/>
      <w:bookmarkStart w:id="226" w:name="__Fieldmark__562_4188983868"/>
      <w:bookmarkStart w:id="227" w:name="__Fieldmark__1005_700032260"/>
      <w:bookmarkEnd w:id="225"/>
      <w:bookmarkEnd w:id="226"/>
      <w:bookmarkEnd w:id="227"/>
      <w:r>
        <w:fldChar w:fldCharType="end"/>
      </w:r>
      <w:r w:rsidR="006C58A8">
        <w:rPr>
          <w:rFonts w:asciiTheme="minorHAnsi" w:hAnsiTheme="minorHAnsi" w:cs="Arial"/>
          <w:sz w:val="20"/>
          <w:lang w:val="gl-ES"/>
        </w:rPr>
        <w:t xml:space="preserve"> Boletíns de cotización á Seguridade Social e os seus xustificantes de pagamento (orixinal ou copia compulsada).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28" w:name="__Fieldmark__7219_2292801425"/>
      <w:bookmarkStart w:id="229" w:name="__Fieldmark__567_4188983868"/>
      <w:bookmarkStart w:id="230" w:name="__Fieldmark__1017_700032260"/>
      <w:bookmarkEnd w:id="228"/>
      <w:bookmarkEnd w:id="229"/>
      <w:bookmarkEnd w:id="230"/>
      <w:r>
        <w:fldChar w:fldCharType="end"/>
      </w:r>
      <w:r w:rsidR="006C58A8">
        <w:rPr>
          <w:rFonts w:asciiTheme="minorHAnsi" w:hAnsiTheme="minorHAnsi" w:cs="Arial"/>
          <w:sz w:val="20"/>
          <w:lang w:val="gl-ES"/>
        </w:rPr>
        <w:t xml:space="preserve"> Informe de vida laboral emitido pola Tesourería Xeral da Seguridade Social para cada un dos traballadores (orixinal ou copia compulsada).</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31" w:name="__Fieldmark__7226_2292801425"/>
      <w:bookmarkStart w:id="232" w:name="__Fieldmark__577_4188983868"/>
      <w:bookmarkStart w:id="233" w:name="__Fieldmark__1029_700032260"/>
      <w:bookmarkEnd w:id="231"/>
      <w:bookmarkEnd w:id="232"/>
      <w:bookmarkEnd w:id="233"/>
      <w:r>
        <w:fldChar w:fldCharType="end"/>
      </w:r>
      <w:r w:rsidR="006C58A8">
        <w:rPr>
          <w:rFonts w:asciiTheme="minorHAnsi" w:hAnsiTheme="minorHAnsi" w:cs="Arial"/>
          <w:sz w:val="20"/>
          <w:lang w:val="gl-ES"/>
        </w:rPr>
        <w:t xml:space="preserve"> No caso de persoal de nova contratación deberá achegarse orixinal ou copia cotexada do contrato de traballo en que poida verificarse a contratación para o desenvolvemento de actividades da unidade mixta de investigación, conforme o artigo 20.n) 4 da convocatoria.</w:t>
      </w:r>
    </w:p>
    <w:p w:rsidR="00BB2785" w:rsidRPr="00A94425" w:rsidRDefault="00C87AD8">
      <w:pPr>
        <w:tabs>
          <w:tab w:val="left" w:pos="-720"/>
          <w:tab w:val="left" w:pos="284"/>
        </w:tabs>
        <w:ind w:left="284"/>
        <w:rPr>
          <w:color w:val="auto"/>
        </w:rPr>
      </w:pPr>
      <w:r>
        <w:fldChar w:fldCharType="begin">
          <w:ffData>
            <w:name w:val=""/>
            <w:enabled/>
            <w:calcOnExit w:val="0"/>
            <w:checkBox>
              <w:sizeAuto/>
              <w:default w:val="0"/>
            </w:checkBox>
          </w:ffData>
        </w:fldChar>
      </w:r>
      <w:r w:rsidR="006C58A8">
        <w:instrText>FORMCHECKBOX</w:instrText>
      </w:r>
      <w:r>
        <w:fldChar w:fldCharType="separate"/>
      </w:r>
      <w:bookmarkStart w:id="234" w:name="__Fieldmark__7230_2292801425"/>
      <w:bookmarkStart w:id="235" w:name="__Fieldmark__1038_700032260"/>
      <w:bookmarkEnd w:id="234"/>
      <w:bookmarkEnd w:id="235"/>
      <w:r>
        <w:fldChar w:fldCharType="end"/>
      </w:r>
      <w:r w:rsidR="006C58A8">
        <w:rPr>
          <w:rFonts w:asciiTheme="minorHAnsi" w:hAnsiTheme="minorHAnsi" w:cs="Arial"/>
          <w:sz w:val="20"/>
          <w:lang w:val="gl-ES"/>
        </w:rPr>
        <w:t xml:space="preserve"> </w:t>
      </w:r>
      <w:r w:rsidR="006C58A8" w:rsidRPr="00A94425">
        <w:rPr>
          <w:rFonts w:asciiTheme="minorHAnsi" w:hAnsiTheme="minorHAnsi" w:cs="Arial"/>
          <w:color w:val="auto"/>
          <w:sz w:val="20"/>
          <w:lang w:val="gl-ES"/>
        </w:rPr>
        <w:t>Declaración da dedicación do persoal á Unidade Mixta de Investigación segundo o modelo dispoñible na páxina web da Axencia Galega de Innovación (</w:t>
      </w:r>
      <w:hyperlink r:id="rId16">
        <w:r w:rsidR="006C58A8" w:rsidRPr="00A94425">
          <w:rPr>
            <w:rStyle w:val="EnlacedeInternet"/>
            <w:rFonts w:asciiTheme="minorHAnsi" w:hAnsiTheme="minorHAnsi" w:cs="Arial"/>
            <w:color w:val="auto"/>
            <w:sz w:val="20"/>
            <w:lang w:val="gl-ES"/>
          </w:rPr>
          <w:t>http://gain.xunta.gal</w:t>
        </w:r>
      </w:hyperlink>
      <w:r w:rsidR="006C58A8" w:rsidRPr="00A94425">
        <w:rPr>
          <w:rFonts w:asciiTheme="minorHAnsi" w:hAnsiTheme="minorHAnsi" w:cs="Arial"/>
          <w:color w:val="auto"/>
          <w:sz w:val="20"/>
          <w:lang w:val="gl-ES"/>
        </w:rPr>
        <w:t>)</w:t>
      </w:r>
    </w:p>
    <w:p w:rsidR="00BB2785" w:rsidRPr="00A94425" w:rsidRDefault="00C87AD8">
      <w:pPr>
        <w:tabs>
          <w:tab w:val="left" w:pos="-720"/>
          <w:tab w:val="left" w:pos="284"/>
        </w:tabs>
        <w:ind w:left="284"/>
        <w:rPr>
          <w:color w:val="auto"/>
        </w:rPr>
      </w:pPr>
      <w:r>
        <w:lastRenderedPageBreak/>
        <w:fldChar w:fldCharType="begin">
          <w:ffData>
            <w:name w:val=""/>
            <w:enabled/>
            <w:calcOnExit w:val="0"/>
            <w:checkBox>
              <w:sizeAuto/>
              <w:default w:val="0"/>
            </w:checkBox>
          </w:ffData>
        </w:fldChar>
      </w:r>
      <w:r w:rsidR="006C58A8">
        <w:instrText>FORMCHECKBOX</w:instrText>
      </w:r>
      <w:r>
        <w:fldChar w:fldCharType="separate"/>
      </w:r>
      <w:bookmarkStart w:id="236" w:name="__Fieldmark__7239_2292801425"/>
      <w:bookmarkStart w:id="237" w:name="__Fieldmark__1052_700032260"/>
      <w:bookmarkEnd w:id="236"/>
      <w:bookmarkEnd w:id="237"/>
      <w:r>
        <w:fldChar w:fldCharType="end"/>
      </w:r>
      <w:r w:rsidR="006C58A8">
        <w:rPr>
          <w:rFonts w:asciiTheme="minorHAnsi" w:hAnsiTheme="minorHAnsi" w:cs="Arial"/>
          <w:sz w:val="20"/>
          <w:lang w:val="gl-ES"/>
        </w:rPr>
        <w:t xml:space="preserve"> </w:t>
      </w:r>
      <w:r w:rsidR="006C58A8" w:rsidRPr="00A94425">
        <w:rPr>
          <w:rFonts w:asciiTheme="minorHAnsi" w:hAnsiTheme="minorHAnsi" w:cs="Arial"/>
          <w:color w:val="auto"/>
          <w:sz w:val="20"/>
          <w:lang w:val="gl-ES"/>
        </w:rPr>
        <w:t xml:space="preserve">Tres ofertas de diferentes provedores cando o importe do gasto </w:t>
      </w:r>
      <w:proofErr w:type="spellStart"/>
      <w:r w:rsidR="006C58A8" w:rsidRPr="00A94425">
        <w:rPr>
          <w:rFonts w:asciiTheme="minorHAnsi" w:hAnsiTheme="minorHAnsi" w:cs="Arial"/>
          <w:color w:val="auto"/>
          <w:sz w:val="20"/>
          <w:lang w:val="gl-ES"/>
        </w:rPr>
        <w:t>subvencionable</w:t>
      </w:r>
      <w:proofErr w:type="spellEnd"/>
      <w:r w:rsidR="006C58A8" w:rsidRPr="00A94425">
        <w:rPr>
          <w:rFonts w:asciiTheme="minorHAnsi" w:hAnsiTheme="minorHAnsi" w:cs="Arial"/>
          <w:color w:val="auto"/>
          <w:sz w:val="20"/>
          <w:lang w:val="gl-ES"/>
        </w:rPr>
        <w:t>, no caso de adquisición de bens de equipo e contratación de servizos ou subministracións e materiais, igual ou superior os 15.000 € euros no global do proxecto cun mesmo provedor. Cando polas especiais características dos gastos non exista no mercado suficiente número de entidades que os presten ou subministren, deberá achegarse unha xustificación de tal circunstancia. Se a elección entre as ofertas presentadas non tivese recaído na proposta económica máis vantaxosa, deberá achegarse unha memoria xustificativa.</w:t>
      </w:r>
    </w:p>
    <w:p w:rsidR="00BB2785" w:rsidRPr="00A94425" w:rsidRDefault="006C58A8">
      <w:pPr>
        <w:tabs>
          <w:tab w:val="left" w:pos="-720"/>
          <w:tab w:val="left" w:pos="284"/>
        </w:tabs>
        <w:ind w:left="284"/>
        <w:rPr>
          <w:rFonts w:asciiTheme="minorHAnsi" w:hAnsiTheme="minorHAnsi" w:cs="Arial"/>
          <w:color w:val="auto"/>
          <w:sz w:val="20"/>
          <w:lang w:val="gl-ES"/>
        </w:rPr>
      </w:pPr>
      <w:r w:rsidRPr="00A94425">
        <w:rPr>
          <w:rFonts w:asciiTheme="minorHAnsi" w:hAnsiTheme="minorHAnsi" w:cs="Arial"/>
          <w:color w:val="auto"/>
          <w:sz w:val="20"/>
          <w:lang w:val="gl-ES"/>
        </w:rPr>
        <w:t>Non obstante, no caso de que as entidades beneficiarias reúnan os requisitos previstos na Lei 9/2017, de 8 de novembro, de contratos do sector público para ter a consideración de poder adxudicador deberán someterse á disciplina de contratación pública nos termos previstos no devandito texto legal.</w:t>
      </w:r>
    </w:p>
    <w:p w:rsidR="00BB2785" w:rsidRDefault="00C87AD8">
      <w:pPr>
        <w:tabs>
          <w:tab w:val="left" w:pos="-720"/>
          <w:tab w:val="left" w:pos="284"/>
        </w:tabs>
        <w:ind w:left="284"/>
      </w:pPr>
      <w:r>
        <w:fldChar w:fldCharType="begin">
          <w:ffData>
            <w:name w:val=""/>
            <w:enabled/>
            <w:calcOnExit w:val="0"/>
            <w:checkBox>
              <w:sizeAuto/>
              <w:default w:val="0"/>
            </w:checkBox>
          </w:ffData>
        </w:fldChar>
      </w:r>
      <w:r w:rsidR="006C58A8">
        <w:instrText>FORMCHECKBOX</w:instrText>
      </w:r>
      <w:r>
        <w:fldChar w:fldCharType="separate"/>
      </w:r>
      <w:bookmarkStart w:id="238" w:name="__Fieldmark__7252_2292801425"/>
      <w:bookmarkStart w:id="239" w:name="__Fieldmark__596_4188983868"/>
      <w:bookmarkStart w:id="240" w:name="__Fieldmark__1066_700032260"/>
      <w:bookmarkEnd w:id="238"/>
      <w:bookmarkEnd w:id="239"/>
      <w:bookmarkEnd w:id="240"/>
      <w:r>
        <w:fldChar w:fldCharType="end"/>
      </w:r>
      <w:r w:rsidR="006C58A8">
        <w:rPr>
          <w:rFonts w:asciiTheme="minorHAnsi" w:hAnsiTheme="minorHAnsi" w:cs="Arial"/>
          <w:sz w:val="20"/>
          <w:lang w:val="gl-ES"/>
        </w:rPr>
        <w:t xml:space="preserve"> Declaración asinada polo representante legal da empresa, na que se detalle o cadro de amortización de cada equipo incluído no seu orzamento calculado sobre a base de boas prácticas contables, así como informe técnico sobre o período de amortización.</w:t>
      </w:r>
    </w:p>
    <w:p w:rsidR="00BB2785" w:rsidRPr="00A94425" w:rsidRDefault="00C87AD8">
      <w:pPr>
        <w:tabs>
          <w:tab w:val="left" w:pos="-720"/>
          <w:tab w:val="left" w:pos="284"/>
        </w:tabs>
        <w:ind w:left="284"/>
        <w:rPr>
          <w:color w:val="auto"/>
        </w:rPr>
      </w:pPr>
      <w:r>
        <w:fldChar w:fldCharType="begin">
          <w:ffData>
            <w:name w:val=""/>
            <w:enabled/>
            <w:calcOnExit w:val="0"/>
            <w:checkBox>
              <w:sizeAuto/>
              <w:default w:val="0"/>
            </w:checkBox>
          </w:ffData>
        </w:fldChar>
      </w:r>
      <w:r w:rsidR="006C58A8">
        <w:instrText>FORMCHECKBOX</w:instrText>
      </w:r>
      <w:r>
        <w:fldChar w:fldCharType="separate"/>
      </w:r>
      <w:bookmarkStart w:id="241" w:name="__Fieldmark__7256_2292801425"/>
      <w:bookmarkStart w:id="242" w:name="__Fieldmark__1075_700032260"/>
      <w:bookmarkEnd w:id="241"/>
      <w:bookmarkEnd w:id="242"/>
      <w:r>
        <w:fldChar w:fldCharType="end"/>
      </w:r>
      <w:r w:rsidR="006C58A8">
        <w:rPr>
          <w:rFonts w:asciiTheme="minorHAnsi" w:hAnsiTheme="minorHAnsi" w:cs="Arial"/>
          <w:sz w:val="20"/>
          <w:lang w:val="gl-ES"/>
        </w:rPr>
        <w:t xml:space="preserve"> </w:t>
      </w:r>
      <w:r w:rsidR="006C58A8" w:rsidRPr="00A94425">
        <w:rPr>
          <w:rFonts w:asciiTheme="minorHAnsi" w:hAnsiTheme="minorHAnsi" w:cs="Arial"/>
          <w:color w:val="auto"/>
          <w:sz w:val="20"/>
          <w:lang w:val="gl-ES"/>
        </w:rPr>
        <w:t>Declaración responsable sobre o cumprimento das normas de publicidade segundo o modelo dispoñible na páxina web da Axencia Galega de Innovación (</w:t>
      </w:r>
      <w:hyperlink r:id="rId17">
        <w:r w:rsidR="006C58A8" w:rsidRPr="00A94425">
          <w:rPr>
            <w:rStyle w:val="EnlacedeInternet"/>
            <w:rFonts w:asciiTheme="minorHAnsi" w:hAnsiTheme="minorHAnsi" w:cs="Arial"/>
            <w:color w:val="auto"/>
            <w:sz w:val="20"/>
            <w:lang w:val="gl-ES"/>
          </w:rPr>
          <w:t>http://gain.xunta.gal</w:t>
        </w:r>
      </w:hyperlink>
      <w:r w:rsidR="006C58A8" w:rsidRPr="00A94425">
        <w:rPr>
          <w:rFonts w:asciiTheme="minorHAnsi" w:hAnsiTheme="minorHAnsi" w:cs="Arial"/>
          <w:color w:val="auto"/>
          <w:sz w:val="20"/>
          <w:lang w:val="gl-ES"/>
        </w:rPr>
        <w:t>)</w:t>
      </w:r>
    </w:p>
    <w:p w:rsidR="00BB2785" w:rsidRPr="00A94425" w:rsidRDefault="00C87AD8">
      <w:pPr>
        <w:tabs>
          <w:tab w:val="left" w:pos="-720"/>
          <w:tab w:val="left" w:pos="284"/>
        </w:tabs>
        <w:ind w:left="284"/>
        <w:rPr>
          <w:color w:val="auto"/>
        </w:rPr>
      </w:pPr>
      <w:r w:rsidRPr="00A94425">
        <w:rPr>
          <w:color w:val="auto"/>
        </w:rPr>
        <w:fldChar w:fldCharType="begin">
          <w:ffData>
            <w:name w:val=""/>
            <w:enabled/>
            <w:calcOnExit w:val="0"/>
            <w:checkBox>
              <w:sizeAuto/>
              <w:default w:val="0"/>
            </w:checkBox>
          </w:ffData>
        </w:fldChar>
      </w:r>
      <w:r w:rsidR="006C58A8" w:rsidRPr="00A94425">
        <w:rPr>
          <w:color w:val="auto"/>
        </w:rPr>
        <w:instrText>FORMCHECKBOX</w:instrText>
      </w:r>
      <w:r>
        <w:rPr>
          <w:color w:val="auto"/>
        </w:rPr>
      </w:r>
      <w:r>
        <w:rPr>
          <w:color w:val="auto"/>
        </w:rPr>
        <w:fldChar w:fldCharType="separate"/>
      </w:r>
      <w:bookmarkStart w:id="243" w:name="__Fieldmark__7267_2292801425"/>
      <w:bookmarkStart w:id="244" w:name="__Fieldmark__1089_700032260"/>
      <w:bookmarkEnd w:id="243"/>
      <w:bookmarkEnd w:id="244"/>
      <w:r w:rsidRPr="00A94425">
        <w:rPr>
          <w:color w:val="auto"/>
        </w:rPr>
        <w:fldChar w:fldCharType="end"/>
      </w:r>
      <w:r w:rsidR="006C58A8" w:rsidRPr="00A94425">
        <w:rPr>
          <w:rFonts w:asciiTheme="minorHAnsi" w:hAnsiTheme="minorHAnsi" w:cs="Arial"/>
          <w:color w:val="auto"/>
          <w:sz w:val="20"/>
          <w:lang w:val="gl-ES"/>
        </w:rPr>
        <w:t xml:space="preserve"> Declaración responsable sobre a disposición dun sistema de contabilidade  separado segundo o modelo dispoñible na páxina web da Axencia Galega de Innovación (</w:t>
      </w:r>
      <w:hyperlink r:id="rId18">
        <w:r w:rsidR="006C58A8" w:rsidRPr="00A94425">
          <w:rPr>
            <w:rStyle w:val="EnlacedeInternet"/>
            <w:rFonts w:asciiTheme="minorHAnsi" w:hAnsiTheme="minorHAnsi" w:cs="Arial"/>
            <w:color w:val="auto"/>
            <w:sz w:val="20"/>
            <w:lang w:val="gl-ES"/>
          </w:rPr>
          <w:t>http://gain.xunta.gal</w:t>
        </w:r>
      </w:hyperlink>
      <w:r w:rsidR="006C58A8" w:rsidRPr="00A94425">
        <w:rPr>
          <w:rFonts w:asciiTheme="minorHAnsi" w:hAnsiTheme="minorHAnsi" w:cs="Arial"/>
          <w:color w:val="auto"/>
          <w:sz w:val="20"/>
          <w:lang w:val="gl-ES"/>
        </w:rPr>
        <w:t>)</w:t>
      </w:r>
    </w:p>
    <w:p w:rsidR="00BB2785" w:rsidRDefault="006C58A8">
      <w:pPr>
        <w:tabs>
          <w:tab w:val="left" w:pos="-720"/>
        </w:tabs>
        <w:rPr>
          <w:rFonts w:asciiTheme="minorHAnsi" w:hAnsiTheme="minorHAnsi" w:cs="Arial"/>
          <w:i/>
          <w:sz w:val="20"/>
          <w:u w:val="single"/>
          <w:lang w:val="gl-ES"/>
        </w:rPr>
      </w:pPr>
      <w:r>
        <w:rPr>
          <w:rFonts w:asciiTheme="minorHAnsi" w:hAnsiTheme="minorHAnsi" w:cs="Arial"/>
          <w:i/>
          <w:sz w:val="20"/>
          <w:u w:val="single"/>
          <w:lang w:val="gl-ES"/>
        </w:rPr>
        <w:t xml:space="preserve">No caso das </w:t>
      </w:r>
      <w:proofErr w:type="spellStart"/>
      <w:r>
        <w:rPr>
          <w:rFonts w:asciiTheme="minorHAnsi" w:hAnsiTheme="minorHAnsi" w:cs="Arial"/>
          <w:i/>
          <w:sz w:val="20"/>
          <w:u w:val="single"/>
          <w:lang w:val="gl-ES"/>
        </w:rPr>
        <w:t>subcontratacións</w:t>
      </w:r>
      <w:proofErr w:type="spellEnd"/>
      <w:r>
        <w:rPr>
          <w:rFonts w:asciiTheme="minorHAnsi" w:hAnsiTheme="minorHAnsi" w:cs="Arial"/>
          <w:i/>
          <w:sz w:val="20"/>
          <w:u w:val="single"/>
          <w:lang w:val="gl-ES"/>
        </w:rPr>
        <w:t>:</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45" w:name="__Fieldmark__7284_2292801425"/>
      <w:bookmarkStart w:id="246" w:name="__Fieldmark__606_4188983868"/>
      <w:bookmarkStart w:id="247" w:name="__Fieldmark__1107_700032260"/>
      <w:bookmarkEnd w:id="245"/>
      <w:bookmarkEnd w:id="246"/>
      <w:bookmarkEnd w:id="247"/>
      <w:r>
        <w:fldChar w:fldCharType="end"/>
      </w:r>
      <w:r w:rsidR="006C58A8">
        <w:rPr>
          <w:rFonts w:asciiTheme="minorHAnsi" w:hAnsiTheme="minorHAnsi" w:cs="Arial"/>
          <w:sz w:val="20"/>
          <w:lang w:val="gl-ES"/>
        </w:rPr>
        <w:t xml:space="preserve"> Orixinal ou copia compulsada da factura emitida pola entidade </w:t>
      </w:r>
      <w:proofErr w:type="spellStart"/>
      <w:r w:rsidR="006C58A8">
        <w:rPr>
          <w:rFonts w:asciiTheme="minorHAnsi" w:hAnsiTheme="minorHAnsi" w:cs="Arial"/>
          <w:sz w:val="20"/>
          <w:lang w:val="gl-ES"/>
        </w:rPr>
        <w:t>subcontratada</w:t>
      </w:r>
      <w:proofErr w:type="spellEnd"/>
      <w:r w:rsidR="006C58A8">
        <w:rPr>
          <w:rFonts w:asciiTheme="minorHAnsi" w:hAnsiTheme="minorHAnsi" w:cs="Arial"/>
          <w:sz w:val="20"/>
          <w:lang w:val="gl-ES"/>
        </w:rPr>
        <w:t xml:space="preserve"> na que se especifique claramente o título das actividades da unidade mixta financiadas. </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48" w:name="__Fieldmark__7291_2292801425"/>
      <w:bookmarkStart w:id="249" w:name="__Fieldmark__613_4188983868"/>
      <w:bookmarkStart w:id="250" w:name="__Fieldmark__1119_700032260"/>
      <w:bookmarkEnd w:id="248"/>
      <w:bookmarkEnd w:id="249"/>
      <w:bookmarkEnd w:id="250"/>
      <w:r>
        <w:fldChar w:fldCharType="end"/>
      </w:r>
      <w:r w:rsidR="006C58A8">
        <w:rPr>
          <w:rFonts w:asciiTheme="minorHAnsi" w:hAnsiTheme="minorHAnsi" w:cs="Arial"/>
          <w:sz w:val="20"/>
          <w:lang w:val="gl-ES"/>
        </w:rPr>
        <w:t xml:space="preserve"> Xustificantes de pagamento da factura/s da </w:t>
      </w:r>
      <w:proofErr w:type="spellStart"/>
      <w:r w:rsidR="006C58A8">
        <w:rPr>
          <w:rFonts w:asciiTheme="minorHAnsi" w:hAnsiTheme="minorHAnsi" w:cs="Arial"/>
          <w:sz w:val="20"/>
          <w:lang w:val="gl-ES"/>
        </w:rPr>
        <w:t>subcontratación</w:t>
      </w:r>
      <w:proofErr w:type="spellEnd"/>
      <w:r w:rsidR="006C58A8">
        <w:rPr>
          <w:rFonts w:asciiTheme="minorHAnsi" w:hAnsiTheme="minorHAnsi" w:cs="Arial"/>
          <w:sz w:val="20"/>
          <w:lang w:val="gl-ES"/>
        </w:rPr>
        <w:t>.</w:t>
      </w:r>
    </w:p>
    <w:p w:rsidR="00BB2785" w:rsidRDefault="00C87AD8">
      <w:pPr>
        <w:tabs>
          <w:tab w:val="left" w:pos="-720"/>
          <w:tab w:val="left" w:pos="284"/>
        </w:tabs>
        <w:ind w:left="568" w:hanging="284"/>
      </w:pPr>
      <w:r>
        <w:fldChar w:fldCharType="begin">
          <w:ffData>
            <w:name w:val=""/>
            <w:enabled/>
            <w:calcOnExit w:val="0"/>
            <w:checkBox>
              <w:sizeAuto/>
              <w:default w:val="0"/>
            </w:checkBox>
          </w:ffData>
        </w:fldChar>
      </w:r>
      <w:r w:rsidR="006C58A8">
        <w:instrText>FORMCHECKBOX</w:instrText>
      </w:r>
      <w:r>
        <w:fldChar w:fldCharType="separate"/>
      </w:r>
      <w:bookmarkStart w:id="251" w:name="__Fieldmark__7298_2292801425"/>
      <w:bookmarkStart w:id="252" w:name="__Fieldmark__618_4188983868"/>
      <w:bookmarkStart w:id="253" w:name="__Fieldmark__1131_700032260"/>
      <w:bookmarkEnd w:id="251"/>
      <w:bookmarkEnd w:id="252"/>
      <w:bookmarkEnd w:id="253"/>
      <w:r>
        <w:fldChar w:fldCharType="end"/>
      </w:r>
      <w:r w:rsidR="006C58A8">
        <w:rPr>
          <w:rFonts w:asciiTheme="minorHAnsi" w:hAnsiTheme="minorHAnsi" w:cs="Arial"/>
          <w:sz w:val="20"/>
          <w:lang w:val="gl-ES"/>
        </w:rPr>
        <w:t xml:space="preserve"> Memoria realizada polo </w:t>
      </w:r>
      <w:proofErr w:type="spellStart"/>
      <w:r w:rsidR="006C58A8">
        <w:rPr>
          <w:rFonts w:asciiTheme="minorHAnsi" w:hAnsiTheme="minorHAnsi" w:cs="Arial"/>
          <w:sz w:val="20"/>
          <w:lang w:val="gl-ES"/>
        </w:rPr>
        <w:t>subcontratista</w:t>
      </w:r>
      <w:proofErr w:type="spellEnd"/>
      <w:r w:rsidR="006C58A8">
        <w:rPr>
          <w:rFonts w:asciiTheme="minorHAnsi" w:hAnsiTheme="minorHAnsi" w:cs="Arial"/>
          <w:sz w:val="20"/>
          <w:lang w:val="gl-ES"/>
        </w:rPr>
        <w:t xml:space="preserve"> das súas actividades na unidade mixta de investigación.</w:t>
      </w:r>
    </w:p>
    <w:p w:rsidR="00BB2785" w:rsidRDefault="00C87AD8">
      <w:pPr>
        <w:tabs>
          <w:tab w:val="left" w:pos="-720"/>
          <w:tab w:val="left" w:pos="284"/>
        </w:tabs>
        <w:ind w:left="284"/>
      </w:pPr>
      <w:r>
        <w:fldChar w:fldCharType="begin">
          <w:ffData>
            <w:name w:val=""/>
            <w:enabled/>
            <w:calcOnExit w:val="0"/>
            <w:checkBox>
              <w:sizeAuto/>
              <w:default w:val="0"/>
            </w:checkBox>
          </w:ffData>
        </w:fldChar>
      </w:r>
      <w:r w:rsidR="006C58A8">
        <w:instrText>FORMCHECKBOX</w:instrText>
      </w:r>
      <w:r>
        <w:fldChar w:fldCharType="separate"/>
      </w:r>
      <w:bookmarkStart w:id="254" w:name="__Fieldmark__7305_2292801425"/>
      <w:bookmarkStart w:id="255" w:name="__Fieldmark__623_4188983868"/>
      <w:bookmarkStart w:id="256" w:name="__Fieldmark__1143_700032260"/>
      <w:bookmarkEnd w:id="254"/>
      <w:bookmarkEnd w:id="255"/>
      <w:bookmarkEnd w:id="256"/>
      <w:r>
        <w:fldChar w:fldCharType="end"/>
      </w:r>
      <w:r w:rsidR="006C58A8">
        <w:rPr>
          <w:rFonts w:asciiTheme="minorHAnsi" w:hAnsiTheme="minorHAnsi" w:cs="Arial"/>
          <w:sz w:val="20"/>
          <w:lang w:val="gl-ES"/>
        </w:rPr>
        <w:t xml:space="preserve"> Certificación dos custos de viaxe emitida polo responsable de recursos humanos co visto e prace do responsable da empresa, na que conste o nome da persoa que realiza a viaxe, o lugar da viaxe, as datas da viaxe e motivo da viaxe en relación coas actividades desenvolvidas pola unidade mixta.</w:t>
      </w:r>
    </w:p>
    <w:p w:rsidR="00BB2785" w:rsidRDefault="006C58A8">
      <w:pPr>
        <w:tabs>
          <w:tab w:val="left" w:pos="-720"/>
        </w:tabs>
        <w:ind w:left="284" w:hanging="284"/>
        <w:rPr>
          <w:rFonts w:asciiTheme="minorHAnsi" w:hAnsiTheme="minorHAnsi" w:cs="Arial"/>
          <w:b/>
          <w:sz w:val="20"/>
          <w:lang w:val="gl-ES"/>
        </w:rPr>
      </w:pPr>
      <w:r>
        <w:rPr>
          <w:rFonts w:asciiTheme="minorHAnsi" w:hAnsiTheme="minorHAnsi" w:cs="Arial"/>
          <w:b/>
          <w:sz w:val="20"/>
          <w:lang w:val="gl-ES"/>
        </w:rPr>
        <w:t>SOLICITA:</w:t>
      </w:r>
    </w:p>
    <w:p w:rsidR="00BB2785" w:rsidRDefault="006C58A8">
      <w:pPr>
        <w:tabs>
          <w:tab w:val="left" w:pos="-720"/>
        </w:tabs>
        <w:ind w:left="284" w:hanging="284"/>
        <w:rPr>
          <w:rFonts w:asciiTheme="minorHAnsi" w:hAnsiTheme="minorHAnsi" w:cs="Arial"/>
          <w:sz w:val="20"/>
          <w:lang w:val="gl-ES"/>
        </w:rPr>
      </w:pPr>
      <w:r>
        <w:rPr>
          <w:rFonts w:asciiTheme="minorHAnsi" w:hAnsiTheme="minorHAnsi" w:cs="Arial"/>
          <w:sz w:val="20"/>
          <w:lang w:val="gl-ES"/>
        </w:rPr>
        <w:t>Que se proceda ao libramento da subvención concedida.</w:t>
      </w:r>
    </w:p>
    <w:p w:rsidR="00BB2785" w:rsidRDefault="006C58A8">
      <w:pPr>
        <w:tabs>
          <w:tab w:val="left" w:pos="-720"/>
        </w:tabs>
        <w:ind w:left="284" w:hanging="284"/>
      </w:pPr>
      <w:r>
        <w:rPr>
          <w:rFonts w:asciiTheme="minorHAnsi" w:hAnsiTheme="minorHAnsi" w:cs="Arial"/>
          <w:sz w:val="20"/>
          <w:lang w:val="gl-ES"/>
        </w:rPr>
        <w:t xml:space="preserve">En </w:t>
      </w:r>
      <w:r w:rsidR="00C87AD8">
        <w:fldChar w:fldCharType="begin">
          <w:ffData>
            <w:name w:val="__Fieldmark__1161_70"/>
            <w:enabled/>
            <w:calcOnExit w:val="0"/>
            <w:textInput/>
          </w:ffData>
        </w:fldChar>
      </w:r>
      <w:r>
        <w:instrText>FORMTEXT</w:instrText>
      </w:r>
      <w:r w:rsidR="00C87AD8">
        <w:fldChar w:fldCharType="separate"/>
      </w:r>
      <w:bookmarkStart w:id="257" w:name="__Fieldmark__640_418"/>
      <w:bookmarkStart w:id="258" w:name="__Fieldmark__640_4188983868"/>
      <w:bookmarkStart w:id="259" w:name="__Fieldmark__1161_700032260"/>
      <w:bookmarkEnd w:id="257"/>
      <w:bookmarkEnd w:id="258"/>
      <w:bookmarkEnd w:id="259"/>
      <w:r>
        <w:rPr>
          <w:rFonts w:asciiTheme="minorHAnsi" w:hAnsiTheme="minorHAnsi" w:cs="Trebuchet MS"/>
          <w:sz w:val="20"/>
          <w:lang w:val="gl-ES"/>
        </w:rPr>
        <w:t>     </w:t>
      </w:r>
      <w:bookmarkStart w:id="260" w:name="__Fieldmark__640_4181"/>
      <w:bookmarkEnd w:id="260"/>
      <w:r w:rsidR="00C87AD8">
        <w:fldChar w:fldCharType="end"/>
      </w:r>
      <w:r>
        <w:rPr>
          <w:rFonts w:asciiTheme="minorHAnsi" w:hAnsiTheme="minorHAnsi" w:cs="Trebuchet MS"/>
          <w:sz w:val="20"/>
          <w:lang w:val="gl-ES"/>
        </w:rPr>
        <w:t xml:space="preserve"> </w:t>
      </w:r>
      <w:r>
        <w:rPr>
          <w:rFonts w:asciiTheme="minorHAnsi" w:hAnsiTheme="minorHAnsi" w:cs="Arial"/>
          <w:sz w:val="20"/>
          <w:lang w:val="gl-ES"/>
        </w:rPr>
        <w:t>a</w:t>
      </w:r>
      <w:r>
        <w:rPr>
          <w:rFonts w:asciiTheme="minorHAnsi" w:hAnsiTheme="minorHAnsi"/>
          <w:b/>
          <w:spacing w:val="-2"/>
          <w:sz w:val="20"/>
          <w:lang w:val="gl-ES"/>
        </w:rPr>
        <w:t xml:space="preserve"> </w:t>
      </w:r>
      <w:r w:rsidR="00C87AD8">
        <w:fldChar w:fldCharType="begin">
          <w:ffData>
            <w:name w:val="__Fieldmark__1177_70"/>
            <w:enabled/>
            <w:calcOnExit w:val="0"/>
            <w:textInput/>
          </w:ffData>
        </w:fldChar>
      </w:r>
      <w:r>
        <w:instrText>FORMTEXT</w:instrText>
      </w:r>
      <w:r w:rsidR="00C87AD8">
        <w:fldChar w:fldCharType="separate"/>
      </w:r>
      <w:bookmarkStart w:id="261" w:name="__Fieldmark__650_418"/>
      <w:bookmarkStart w:id="262" w:name="__Fieldmark__650_4188983868"/>
      <w:bookmarkStart w:id="263" w:name="__Fieldmark__1177_700032260"/>
      <w:bookmarkEnd w:id="261"/>
      <w:bookmarkEnd w:id="262"/>
      <w:bookmarkEnd w:id="263"/>
      <w:r>
        <w:rPr>
          <w:rFonts w:asciiTheme="minorHAnsi" w:hAnsiTheme="minorHAnsi" w:cs="Trebuchet MS"/>
          <w:sz w:val="20"/>
          <w:lang w:val="gl-ES"/>
        </w:rPr>
        <w:t>     </w:t>
      </w:r>
      <w:bookmarkStart w:id="264" w:name="__Fieldmark__650_4181"/>
      <w:bookmarkEnd w:id="264"/>
      <w:r w:rsidR="00C87AD8">
        <w:fldChar w:fldCharType="end"/>
      </w:r>
      <w:r>
        <w:rPr>
          <w:rFonts w:asciiTheme="minorHAnsi" w:hAnsiTheme="minorHAnsi" w:cs="Trebuchet MS"/>
          <w:sz w:val="20"/>
          <w:lang w:val="gl-ES"/>
        </w:rPr>
        <w:t xml:space="preserve"> de </w:t>
      </w:r>
      <w:r w:rsidR="00C87AD8">
        <w:fldChar w:fldCharType="begin">
          <w:ffData>
            <w:name w:val="__Fieldmark__1191_70"/>
            <w:enabled/>
            <w:calcOnExit w:val="0"/>
            <w:textInput/>
          </w:ffData>
        </w:fldChar>
      </w:r>
      <w:r>
        <w:instrText>FORMTEXT</w:instrText>
      </w:r>
      <w:r w:rsidR="00C87AD8">
        <w:fldChar w:fldCharType="separate"/>
      </w:r>
      <w:bookmarkStart w:id="265" w:name="__Fieldmark__658_418"/>
      <w:bookmarkStart w:id="266" w:name="__Fieldmark__658_4188983868"/>
      <w:bookmarkStart w:id="267" w:name="__Fieldmark__1191_700032260"/>
      <w:bookmarkEnd w:id="265"/>
      <w:bookmarkEnd w:id="266"/>
      <w:bookmarkEnd w:id="267"/>
      <w:r>
        <w:rPr>
          <w:rFonts w:asciiTheme="minorHAnsi" w:hAnsiTheme="minorHAnsi" w:cs="Trebuchet MS"/>
          <w:sz w:val="20"/>
          <w:lang w:val="gl-ES"/>
        </w:rPr>
        <w:t>     </w:t>
      </w:r>
      <w:bookmarkStart w:id="268" w:name="__Fieldmark__658_4181"/>
      <w:bookmarkEnd w:id="268"/>
      <w:r w:rsidR="00C87AD8">
        <w:fldChar w:fldCharType="end"/>
      </w:r>
      <w:r>
        <w:rPr>
          <w:rFonts w:asciiTheme="minorHAnsi" w:hAnsiTheme="minorHAnsi" w:cs="Arial"/>
          <w:sz w:val="20"/>
          <w:lang w:val="gl-ES"/>
        </w:rPr>
        <w:t xml:space="preserve"> de </w:t>
      </w:r>
      <w:r w:rsidR="00C87AD8">
        <w:fldChar w:fldCharType="begin">
          <w:ffData>
            <w:name w:val="__Fieldmark__1205_70"/>
            <w:enabled/>
            <w:calcOnExit w:val="0"/>
            <w:textInput/>
          </w:ffData>
        </w:fldChar>
      </w:r>
      <w:r>
        <w:instrText>FORMTEXT</w:instrText>
      </w:r>
      <w:r w:rsidR="00C87AD8">
        <w:fldChar w:fldCharType="separate"/>
      </w:r>
      <w:bookmarkStart w:id="269" w:name="__Fieldmark__667_418"/>
      <w:bookmarkStart w:id="270" w:name="__Fieldmark__667_4188983868"/>
      <w:bookmarkStart w:id="271" w:name="__Fieldmark__1205_700032260"/>
      <w:bookmarkEnd w:id="269"/>
      <w:bookmarkEnd w:id="270"/>
      <w:bookmarkEnd w:id="271"/>
      <w:r>
        <w:rPr>
          <w:rFonts w:asciiTheme="minorHAnsi" w:hAnsiTheme="minorHAnsi" w:cs="Trebuchet MS"/>
          <w:sz w:val="20"/>
          <w:lang w:val="gl-ES"/>
        </w:rPr>
        <w:t>     </w:t>
      </w:r>
      <w:bookmarkStart w:id="272" w:name="__Fieldmark__667_4181"/>
      <w:bookmarkEnd w:id="272"/>
      <w:r w:rsidR="00C87AD8">
        <w:fldChar w:fldCharType="end"/>
      </w:r>
    </w:p>
    <w:p w:rsidR="00BB2785" w:rsidRDefault="00BB2785">
      <w:pPr>
        <w:pStyle w:val="dog-base-sangria"/>
        <w:spacing w:before="0" w:after="0" w:line="480" w:lineRule="auto"/>
        <w:ind w:left="720"/>
        <w:jc w:val="both"/>
        <w:rPr>
          <w:bCs/>
          <w:highlight w:val="yellow"/>
        </w:rPr>
      </w:pPr>
    </w:p>
    <w:p w:rsidR="00BB2785" w:rsidRDefault="006C58A8">
      <w:pPr>
        <w:pStyle w:val="dog-base-sangria"/>
        <w:spacing w:before="0" w:after="0" w:line="480" w:lineRule="auto"/>
        <w:jc w:val="both"/>
      </w:pPr>
      <w:r>
        <w:rPr>
          <w:rFonts w:asciiTheme="minorHAnsi" w:hAnsiTheme="minorHAnsi" w:cs="Arial"/>
          <w:sz w:val="20"/>
          <w:szCs w:val="20"/>
        </w:rPr>
        <w:t>Asdo.:</w:t>
      </w:r>
      <w:r>
        <w:rPr>
          <w:rFonts w:asciiTheme="minorHAnsi" w:hAnsiTheme="minorHAnsi" w:cs="Trebuchet MS"/>
          <w:sz w:val="20"/>
        </w:rPr>
        <w:t xml:space="preserve"> </w:t>
      </w:r>
      <w:r w:rsidR="00C87AD8">
        <w:fldChar w:fldCharType="begin">
          <w:ffData>
            <w:name w:val="__Fieldmark__1221_70"/>
            <w:enabled/>
            <w:calcOnExit w:val="0"/>
            <w:textInput/>
          </w:ffData>
        </w:fldChar>
      </w:r>
      <w:r>
        <w:instrText>FORMTEXT</w:instrText>
      </w:r>
      <w:r w:rsidR="00C87AD8">
        <w:fldChar w:fldCharType="separate"/>
      </w:r>
      <w:bookmarkStart w:id="273" w:name="__Fieldmark__678_418"/>
      <w:bookmarkStart w:id="274" w:name="__Fieldmark__678_4188983868"/>
      <w:bookmarkStart w:id="275" w:name="__Fieldmark__1221_700032260"/>
      <w:bookmarkEnd w:id="273"/>
      <w:bookmarkEnd w:id="274"/>
      <w:bookmarkEnd w:id="275"/>
      <w:r>
        <w:rPr>
          <w:rFonts w:asciiTheme="minorHAnsi" w:hAnsiTheme="minorHAnsi" w:cs="Trebuchet MS"/>
          <w:sz w:val="20"/>
        </w:rPr>
        <w:t>     </w:t>
      </w:r>
      <w:bookmarkStart w:id="276" w:name="__Fieldmark__678_4181"/>
      <w:bookmarkEnd w:id="276"/>
      <w:r w:rsidR="00C87AD8">
        <w:fldChar w:fldCharType="end"/>
      </w:r>
    </w:p>
    <w:p w:rsidR="00BB2785" w:rsidRDefault="00BB2785">
      <w:pPr>
        <w:pStyle w:val="dog-base-sangria"/>
        <w:spacing w:before="0" w:after="0" w:line="480" w:lineRule="auto"/>
        <w:ind w:left="720"/>
        <w:jc w:val="both"/>
      </w:pPr>
    </w:p>
    <w:sectPr w:rsidR="00BB2785" w:rsidSect="00BB2785">
      <w:headerReference w:type="even" r:id="rId19"/>
      <w:headerReference w:type="default" r:id="rId20"/>
      <w:footerReference w:type="even" r:id="rId21"/>
      <w:footerReference w:type="default" r:id="rId22"/>
      <w:headerReference w:type="first" r:id="rId23"/>
      <w:footerReference w:type="first" r:id="rId24"/>
      <w:pgSz w:w="11906" w:h="16838"/>
      <w:pgMar w:top="1417" w:right="1133" w:bottom="1417" w:left="1134" w:header="708" w:footer="708" w:gutter="0"/>
      <w:cols w:space="720"/>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3750" w:rsidRDefault="00413750" w:rsidP="00BB2785">
      <w:pPr>
        <w:spacing w:after="0" w:line="240" w:lineRule="auto"/>
      </w:pPr>
      <w:r>
        <w:separator/>
      </w:r>
    </w:p>
  </w:endnote>
  <w:endnote w:type="continuationSeparator" w:id="0">
    <w:p w:rsidR="00413750" w:rsidRDefault="00413750" w:rsidP="00BB278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iberation Sans">
    <w:altName w:val="Arial"/>
    <w:panose1 w:val="020B0604020202020204"/>
    <w:charset w:val="00"/>
    <w:family w:val="roman"/>
    <w:pitch w:val="variable"/>
    <w:sig w:usb0="00000000" w:usb1="00000000" w:usb2="00000000" w:usb3="00000000" w:csb0="00000000" w:csb1="00000000"/>
  </w:font>
  <w:font w:name="Microsoft YaHei">
    <w:panose1 w:val="020B0503020204020204"/>
    <w:charset w:val="00"/>
    <w:family w:val="roman"/>
    <w:notTrueType/>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roman"/>
    <w:notTrueType/>
    <w:pitch w:val="default"/>
    <w:sig w:usb0="00000000"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6C77" w:rsidRDefault="003F6C77">
    <w:pPr>
      <w:pStyle w:val="Pdepx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9540141"/>
      <w:docPartObj>
        <w:docPartGallery w:val="Page Numbers (Bottom of Page)"/>
        <w:docPartUnique/>
      </w:docPartObj>
    </w:sdtPr>
    <w:sdtContent>
      <w:p w:rsidR="00BB2785" w:rsidRDefault="006C58A8">
        <w:pPr>
          <w:pStyle w:val="Footer"/>
        </w:pPr>
        <w:r>
          <w:rPr>
            <w:noProof/>
            <w:lang w:val="es-ES_tradnl" w:eastAsia="es-ES_tradnl"/>
          </w:rPr>
          <w:drawing>
            <wp:inline distT="0" distB="0" distL="0" distR="0">
              <wp:extent cx="1155700" cy="569595"/>
              <wp:effectExtent l="0" t="0" r="0" b="0"/>
              <wp:docPr id="5" name="Imax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xe 1"/>
                      <pic:cNvPicPr>
                        <a:picLocks noChangeAspect="1" noChangeArrowheads="1"/>
                      </pic:cNvPicPr>
                    </pic:nvPicPr>
                    <pic:blipFill>
                      <a:blip r:embed="rId1"/>
                      <a:stretch>
                        <a:fillRect/>
                      </a:stretch>
                    </pic:blipFill>
                    <pic:spPr bwMode="auto">
                      <a:xfrm>
                        <a:off x="0" y="0"/>
                        <a:ext cx="1155700" cy="569595"/>
                      </a:xfrm>
                      <a:prstGeom prst="rect">
                        <a:avLst/>
                      </a:prstGeom>
                    </pic:spPr>
                  </pic:pic>
                </a:graphicData>
              </a:graphic>
            </wp:inline>
          </w:drawing>
        </w:r>
        <w:r w:rsidR="00C87AD8" w:rsidRPr="00C87AD8">
          <w:pict>
            <v:group id="shape_0" o:spid="_x0000_s1025" alt="shape_0" style="position:absolute;left:0;text-align:left;margin-left:438.5pt;margin-top:-11.6pt;width:34.4pt;height:56.35pt;z-index:251659264;mso-position-horizontal-relative:text;mso-position-vertical-relative:text" coordorigin="8770,-232" coordsize="688,1127">
              <v:rect id="_x0000_s1027" style="position:absolute;left:9140;top:457;width:0;height:438;flip:y;mso-position-horizontal:right;mso-position-vertical:bottom" filled="f" strokecolor="gray" strokeweight=".26mm">
                <v:fill o:detectmouseclick="t"/>
                <v:stroke joinstyle="round"/>
              </v:rect>
              <v:rect id="_x0000_s1026" style="position:absolute;left:8770;top:-232;width:687;height:337;mso-position-horizontal:right;mso-position-vertical:bottom" filled="f" strokecolor="gray" strokeweight=".26mm">
                <v:fill o:detectmouseclick="t"/>
                <v:stroke joinstyle="round"/>
                <v:textbox>
                  <w:txbxContent>
                    <w:p w:rsidR="00BB2785" w:rsidRPr="003F6C77" w:rsidRDefault="00BB2785" w:rsidP="003F6C77"/>
                  </w:txbxContent>
                </v:textbox>
              </v:rect>
            </v:group>
          </w:pict>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6C77" w:rsidRDefault="003F6C77">
    <w:pPr>
      <w:pStyle w:val="Pdepx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3750" w:rsidRDefault="00413750" w:rsidP="00BB2785">
      <w:pPr>
        <w:spacing w:after="0" w:line="240" w:lineRule="auto"/>
      </w:pPr>
      <w:r>
        <w:separator/>
      </w:r>
    </w:p>
  </w:footnote>
  <w:footnote w:type="continuationSeparator" w:id="0">
    <w:p w:rsidR="00413750" w:rsidRDefault="00413750" w:rsidP="00BB278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6C77" w:rsidRDefault="003F6C77">
    <w:pPr>
      <w:pStyle w:val="Cabeceir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2785" w:rsidRDefault="006C58A8">
    <w:pPr>
      <w:pStyle w:val="Header"/>
    </w:pPr>
    <w:r>
      <w:t xml:space="preserve">             </w:t>
    </w:r>
  </w:p>
  <w:tbl>
    <w:tblPr>
      <w:tblStyle w:val="Gradedatboa"/>
      <w:tblW w:w="10238" w:type="dxa"/>
      <w:tblCellMar>
        <w:left w:w="118" w:type="dxa"/>
      </w:tblCellMar>
      <w:tblLook w:val="04A0"/>
    </w:tblPr>
    <w:tblGrid>
      <w:gridCol w:w="3646"/>
      <w:gridCol w:w="3223"/>
      <w:gridCol w:w="3369"/>
    </w:tblGrid>
    <w:tr w:rsidR="00BB2785">
      <w:tc>
        <w:tcPr>
          <w:tcW w:w="3650" w:type="dxa"/>
          <w:tcBorders>
            <w:top w:val="nil"/>
            <w:left w:val="nil"/>
            <w:bottom w:val="nil"/>
            <w:right w:val="nil"/>
          </w:tcBorders>
          <w:shd w:val="clear" w:color="auto" w:fill="auto"/>
          <w:vAlign w:val="center"/>
        </w:tcPr>
        <w:p w:rsidR="00BB2785" w:rsidRDefault="006C58A8">
          <w:pPr>
            <w:pStyle w:val="Header"/>
            <w:rPr>
              <w:lang w:val="gl-ES" w:eastAsia="gl-ES"/>
            </w:rPr>
          </w:pPr>
          <w:r>
            <w:rPr>
              <w:noProof/>
              <w:lang w:eastAsia="es-ES_tradnl"/>
            </w:rPr>
            <w:drawing>
              <wp:inline distT="0" distB="0" distL="0" distR="0">
                <wp:extent cx="1333500" cy="317500"/>
                <wp:effectExtent l="0" t="0" r="0" b="0"/>
                <wp:docPr id="1" name="Imagen 1" descr="Nova ima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Nova imaxe"/>
                        <pic:cNvPicPr>
                          <a:picLocks noChangeAspect="1" noChangeArrowheads="1"/>
                        </pic:cNvPicPr>
                      </pic:nvPicPr>
                      <pic:blipFill>
                        <a:blip r:embed="rId1"/>
                        <a:stretch>
                          <a:fillRect/>
                        </a:stretch>
                      </pic:blipFill>
                      <pic:spPr bwMode="auto">
                        <a:xfrm>
                          <a:off x="0" y="0"/>
                          <a:ext cx="1333500" cy="317500"/>
                        </a:xfrm>
                        <a:prstGeom prst="rect">
                          <a:avLst/>
                        </a:prstGeom>
                      </pic:spPr>
                    </pic:pic>
                  </a:graphicData>
                </a:graphic>
              </wp:inline>
            </w:drawing>
          </w:r>
        </w:p>
      </w:tc>
      <w:tc>
        <w:tcPr>
          <w:tcW w:w="3213" w:type="dxa"/>
          <w:tcBorders>
            <w:top w:val="nil"/>
            <w:left w:val="nil"/>
            <w:bottom w:val="nil"/>
            <w:right w:val="nil"/>
          </w:tcBorders>
          <w:shd w:val="clear" w:color="auto" w:fill="auto"/>
          <w:vAlign w:val="center"/>
        </w:tcPr>
        <w:p w:rsidR="00BB2785" w:rsidRDefault="006C58A8">
          <w:pPr>
            <w:pStyle w:val="Header"/>
            <w:ind w:left="247"/>
            <w:jc w:val="center"/>
            <w:rPr>
              <w:lang w:val="gl-ES" w:eastAsia="gl-ES"/>
            </w:rPr>
          </w:pPr>
          <w:r>
            <w:rPr>
              <w:noProof/>
              <w:lang w:eastAsia="es-ES_tradnl"/>
            </w:rPr>
            <w:drawing>
              <wp:inline distT="0" distB="0" distL="0" distR="0">
                <wp:extent cx="1746250" cy="508000"/>
                <wp:effectExtent l="0" t="0" r="0" b="0"/>
                <wp:docPr id="2" name="Imagen 6" descr="fe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6" descr="feder"/>
                        <pic:cNvPicPr>
                          <a:picLocks noChangeAspect="1" noChangeArrowheads="1"/>
                        </pic:cNvPicPr>
                      </pic:nvPicPr>
                      <pic:blipFill>
                        <a:blip r:embed="rId2"/>
                        <a:stretch>
                          <a:fillRect/>
                        </a:stretch>
                      </pic:blipFill>
                      <pic:spPr bwMode="auto">
                        <a:xfrm>
                          <a:off x="0" y="0"/>
                          <a:ext cx="1746250" cy="508000"/>
                        </a:xfrm>
                        <a:prstGeom prst="rect">
                          <a:avLst/>
                        </a:prstGeom>
                      </pic:spPr>
                    </pic:pic>
                  </a:graphicData>
                </a:graphic>
              </wp:inline>
            </w:drawing>
          </w:r>
        </w:p>
      </w:tc>
      <w:tc>
        <w:tcPr>
          <w:tcW w:w="3375" w:type="dxa"/>
          <w:tcBorders>
            <w:top w:val="nil"/>
            <w:left w:val="nil"/>
            <w:bottom w:val="nil"/>
            <w:right w:val="nil"/>
          </w:tcBorders>
          <w:shd w:val="clear" w:color="auto" w:fill="auto"/>
          <w:vAlign w:val="center"/>
        </w:tcPr>
        <w:p w:rsidR="00BB2785" w:rsidRDefault="006C58A8">
          <w:pPr>
            <w:pStyle w:val="Header"/>
            <w:jc w:val="right"/>
            <w:rPr>
              <w:lang w:val="gl-ES" w:eastAsia="gl-ES"/>
            </w:rPr>
          </w:pPr>
          <w:r>
            <w:rPr>
              <w:noProof/>
              <w:lang w:eastAsia="es-ES_tradnl"/>
            </w:rPr>
            <w:drawing>
              <wp:inline distT="0" distB="0" distL="0" distR="0">
                <wp:extent cx="786130" cy="412750"/>
                <wp:effectExtent l="0" t="0" r="0" b="0"/>
                <wp:docPr id="3" name="Imagen 5" descr="\\adega\USUARIOS$\sbarrio\Mis documentos\GAIN\Logos\Gain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5" descr="\\adega\USUARIOS$\sbarrio\Mis documentos\GAIN\Logos\Gain_logoCMYK.jpg"/>
                        <pic:cNvPicPr>
                          <a:picLocks noChangeAspect="1" noChangeArrowheads="1"/>
                        </pic:cNvPicPr>
                      </pic:nvPicPr>
                      <pic:blipFill>
                        <a:blip r:embed="rId3"/>
                        <a:stretch>
                          <a:fillRect/>
                        </a:stretch>
                      </pic:blipFill>
                      <pic:spPr bwMode="auto">
                        <a:xfrm>
                          <a:off x="0" y="0"/>
                          <a:ext cx="786130" cy="412750"/>
                        </a:xfrm>
                        <a:prstGeom prst="rect">
                          <a:avLst/>
                        </a:prstGeom>
                      </pic:spPr>
                    </pic:pic>
                  </a:graphicData>
                </a:graphic>
              </wp:inline>
            </w:drawing>
          </w:r>
        </w:p>
      </w:tc>
    </w:tr>
  </w:tbl>
  <w:p w:rsidR="00BB2785" w:rsidRDefault="006C58A8">
    <w:pPr>
      <w:pStyle w:val="Header"/>
    </w:pPr>
    <w:r>
      <w:t xml:space="preserve">                                 </w:t>
    </w:r>
  </w:p>
  <w:p w:rsidR="00BB2785" w:rsidRDefault="00BB2785">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6C77" w:rsidRDefault="003F6C77">
    <w:pPr>
      <w:pStyle w:val="Cabeceir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A58A3"/>
    <w:multiLevelType w:val="multilevel"/>
    <w:tmpl w:val="097298A8"/>
    <w:lvl w:ilvl="0">
      <w:start w:val="1"/>
      <w:numFmt w:val="decimal"/>
      <w:lvlText w:val="%1."/>
      <w:lvlJc w:val="left"/>
      <w:pPr>
        <w:ind w:left="360" w:hanging="360"/>
      </w:pPr>
    </w:lvl>
    <w:lvl w:ilvl="1">
      <w:start w:val="1"/>
      <w:numFmt w:val="decimal"/>
      <w:lvlText w:val="%1.%2."/>
      <w:lvlJc w:val="left"/>
      <w:pPr>
        <w:ind w:left="720" w:hanging="360"/>
      </w:pPr>
      <w:rPr>
        <w:rFonts w:ascii="Calibri" w:hAnsi="Calibri"/>
        <w:b/>
        <w:sz w:val="20"/>
      </w:r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1">
    <w:nsid w:val="75394BD4"/>
    <w:multiLevelType w:val="multilevel"/>
    <w:tmpl w:val="A8CE616A"/>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cumentProtection w:edit="forms" w:enforcement="1" w:cryptProviderType="rsaFull" w:cryptAlgorithmClass="hash" w:cryptAlgorithmType="typeAny" w:cryptAlgorithmSid="4" w:cryptSpinCount="50000" w:hash="c/f0yc+uX3jY4/odPLrAw/eflgA=" w:salt="UOx5Hq8v3ELoo4nomRmGmA=="/>
  <w:defaultTabStop w:val="708"/>
  <w:hyphenationZone w:val="425"/>
  <w:characterSpacingControl w:val="doNotCompress"/>
  <w:hdrShapeDefaults>
    <o:shapedefaults v:ext="edit" spidmax="4098"/>
    <o:shapelayout v:ext="edit">
      <o:idmap v:ext="edit" data="1"/>
    </o:shapelayout>
  </w:hdrShapeDefaults>
  <w:footnotePr>
    <w:footnote w:id="-1"/>
    <w:footnote w:id="0"/>
  </w:footnotePr>
  <w:endnotePr>
    <w:endnote w:id="-1"/>
    <w:endnote w:id="0"/>
  </w:endnotePr>
  <w:compat/>
  <w:rsids>
    <w:rsidRoot w:val="00BB2785"/>
    <w:rsid w:val="0005049D"/>
    <w:rsid w:val="003C6560"/>
    <w:rsid w:val="003F6C77"/>
    <w:rsid w:val="00413750"/>
    <w:rsid w:val="006C58A8"/>
    <w:rsid w:val="007B06D6"/>
    <w:rsid w:val="00A82600"/>
    <w:rsid w:val="00A94425"/>
    <w:rsid w:val="00BB2785"/>
    <w:rsid w:val="00C0598F"/>
    <w:rsid w:val="00C87AD8"/>
    <w:rsid w:val="00EA5AF1"/>
  </w:rsids>
  <m:mathPr>
    <m:mathFont m:val="Cambria Math"/>
    <m:brkBin m:val="before"/>
    <m:brkBinSub m:val="--"/>
    <m:smallFrac m:val="off"/>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Cs w:val="22"/>
        <w:lang w:val="es-E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2F48"/>
    <w:pPr>
      <w:tabs>
        <w:tab w:val="left" w:pos="567"/>
      </w:tabs>
      <w:suppressAutoHyphens/>
      <w:spacing w:after="120" w:line="312" w:lineRule="auto"/>
      <w:jc w:val="both"/>
    </w:pPr>
    <w:rPr>
      <w:rFonts w:ascii="Times New Roman" w:eastAsia="Times New Roman" w:hAnsi="Times New Roman" w:cs="Times New Roman"/>
      <w:color w:val="00000A"/>
      <w:sz w:val="24"/>
      <w:szCs w:val="20"/>
      <w:lang w:eastAsia="zh-CN"/>
    </w:rPr>
  </w:style>
  <w:style w:type="character" w:default="1" w:styleId="Tipodeletrapredefinidodopargrafo">
    <w:name w:val="Default Paragraph Font"/>
    <w:uiPriority w:val="1"/>
    <w:semiHidden/>
    <w:unhideWhenUsed/>
  </w:style>
  <w:style w:type="table" w:default="1" w:styleId="Tboanormal">
    <w:name w:val="Normal Table"/>
    <w:uiPriority w:val="99"/>
    <w:semiHidden/>
    <w:unhideWhenUsed/>
    <w:qFormat/>
    <w:tblPr>
      <w:tblInd w:w="0" w:type="dxa"/>
      <w:tblCellMar>
        <w:top w:w="0" w:type="dxa"/>
        <w:left w:w="108" w:type="dxa"/>
        <w:bottom w:w="0" w:type="dxa"/>
        <w:right w:w="108" w:type="dxa"/>
      </w:tblCellMar>
    </w:tblPr>
  </w:style>
  <w:style w:type="numbering" w:default="1" w:styleId="Senlista">
    <w:name w:val="No List"/>
    <w:uiPriority w:val="99"/>
    <w:semiHidden/>
    <w:unhideWhenUsed/>
  </w:style>
  <w:style w:type="character" w:customStyle="1" w:styleId="TextodegloboCarc">
    <w:name w:val="Texto de globo Carác."/>
    <w:basedOn w:val="Tipodeletrapredefinidodopargrafo"/>
    <w:link w:val="Textodeglobo"/>
    <w:uiPriority w:val="99"/>
    <w:semiHidden/>
    <w:qFormat/>
    <w:rsid w:val="00232F48"/>
    <w:rPr>
      <w:rFonts w:ascii="Tahoma" w:eastAsia="Times New Roman" w:hAnsi="Tahoma" w:cs="Tahoma"/>
      <w:sz w:val="16"/>
      <w:szCs w:val="16"/>
      <w:lang w:eastAsia="zh-CN"/>
    </w:rPr>
  </w:style>
  <w:style w:type="character" w:customStyle="1" w:styleId="CabeceiraCarc">
    <w:name w:val="Cabeceira Carác."/>
    <w:basedOn w:val="Tipodeletrapredefinidodopargrafo"/>
    <w:link w:val="Header"/>
    <w:uiPriority w:val="99"/>
    <w:qFormat/>
    <w:rsid w:val="00306E12"/>
    <w:rPr>
      <w:rFonts w:ascii="Times New Roman" w:eastAsia="Times New Roman" w:hAnsi="Times New Roman" w:cs="Times New Roman"/>
      <w:sz w:val="24"/>
      <w:szCs w:val="20"/>
      <w:lang w:eastAsia="zh-CN"/>
    </w:rPr>
  </w:style>
  <w:style w:type="character" w:customStyle="1" w:styleId="PdepxinaCarc">
    <w:name w:val="Pé de páxina Carác."/>
    <w:basedOn w:val="Tipodeletrapredefinidodopargrafo"/>
    <w:link w:val="Footer"/>
    <w:uiPriority w:val="99"/>
    <w:qFormat/>
    <w:rsid w:val="00306E12"/>
    <w:rPr>
      <w:rFonts w:ascii="Times New Roman" w:eastAsia="Times New Roman" w:hAnsi="Times New Roman" w:cs="Times New Roman"/>
      <w:sz w:val="24"/>
      <w:szCs w:val="20"/>
      <w:lang w:eastAsia="zh-CN"/>
    </w:rPr>
  </w:style>
  <w:style w:type="character" w:customStyle="1" w:styleId="EnlacedeInternet">
    <w:name w:val="Enlace de Internet"/>
    <w:basedOn w:val="Tipodeletrapredefinidodopargrafo"/>
    <w:unhideWhenUsed/>
    <w:rsid w:val="00E718A7"/>
    <w:rPr>
      <w:color w:val="0000FF" w:themeColor="hyperlink"/>
      <w:u w:val="single"/>
    </w:rPr>
  </w:style>
  <w:style w:type="character" w:customStyle="1" w:styleId="ListLabel1">
    <w:name w:val="ListLabel 1"/>
    <w:qFormat/>
    <w:rsid w:val="000B34C4"/>
    <w:rPr>
      <w:rFonts w:cs="Times New Roman"/>
    </w:rPr>
  </w:style>
  <w:style w:type="character" w:customStyle="1" w:styleId="ListLabel2">
    <w:name w:val="ListLabel 2"/>
    <w:qFormat/>
    <w:rsid w:val="00BB2785"/>
    <w:rPr>
      <w:b/>
      <w:sz w:val="20"/>
    </w:rPr>
  </w:style>
  <w:style w:type="character" w:customStyle="1" w:styleId="EnlacedeInternetvisitado">
    <w:name w:val="Enlace de Internet visitado"/>
    <w:rsid w:val="00BB2785"/>
    <w:rPr>
      <w:color w:val="800000"/>
      <w:u w:val="single"/>
    </w:rPr>
  </w:style>
  <w:style w:type="character" w:customStyle="1" w:styleId="ListLabel3">
    <w:name w:val="ListLabel 3"/>
    <w:qFormat/>
    <w:rsid w:val="00BB2785"/>
    <w:rPr>
      <w:rFonts w:ascii="Calibri" w:hAnsi="Calibri"/>
      <w:b/>
      <w:sz w:val="20"/>
    </w:rPr>
  </w:style>
  <w:style w:type="paragraph" w:styleId="Ttulo">
    <w:name w:val="Title"/>
    <w:basedOn w:val="Normal"/>
    <w:next w:val="Textodocorpo"/>
    <w:qFormat/>
    <w:rsid w:val="000B34C4"/>
    <w:pPr>
      <w:keepNext/>
      <w:spacing w:before="240"/>
    </w:pPr>
    <w:rPr>
      <w:rFonts w:ascii="Liberation Sans" w:eastAsia="Microsoft YaHei" w:hAnsi="Liberation Sans" w:cs="Arial Unicode MS"/>
      <w:sz w:val="28"/>
      <w:szCs w:val="28"/>
    </w:rPr>
  </w:style>
  <w:style w:type="paragraph" w:styleId="Textodocorpo">
    <w:name w:val="Body Text"/>
    <w:basedOn w:val="Normal"/>
    <w:rsid w:val="000B34C4"/>
    <w:pPr>
      <w:spacing w:after="140" w:line="288" w:lineRule="auto"/>
    </w:pPr>
  </w:style>
  <w:style w:type="paragraph" w:styleId="Lista">
    <w:name w:val="List"/>
    <w:basedOn w:val="Textodocorpo"/>
    <w:rsid w:val="000B34C4"/>
    <w:rPr>
      <w:rFonts w:cs="Arial Unicode MS"/>
    </w:rPr>
  </w:style>
  <w:style w:type="paragraph" w:customStyle="1" w:styleId="Caption">
    <w:name w:val="Caption"/>
    <w:basedOn w:val="Normal"/>
    <w:qFormat/>
    <w:rsid w:val="00BB2785"/>
    <w:pPr>
      <w:suppressLineNumbers/>
      <w:spacing w:before="120"/>
    </w:pPr>
    <w:rPr>
      <w:rFonts w:cs="Arial Unicode MS"/>
      <w:i/>
      <w:iCs/>
      <w:szCs w:val="24"/>
    </w:rPr>
  </w:style>
  <w:style w:type="paragraph" w:customStyle="1" w:styleId="ndice">
    <w:name w:val="Índice"/>
    <w:basedOn w:val="Normal"/>
    <w:qFormat/>
    <w:rsid w:val="000B34C4"/>
    <w:pPr>
      <w:suppressLineNumbers/>
    </w:pPr>
    <w:rPr>
      <w:rFonts w:cs="Arial Unicode MS"/>
    </w:rPr>
  </w:style>
  <w:style w:type="paragraph" w:styleId="Lenda">
    <w:name w:val="caption"/>
    <w:basedOn w:val="Normal"/>
    <w:qFormat/>
    <w:rsid w:val="000B34C4"/>
    <w:pPr>
      <w:suppressLineNumbers/>
      <w:spacing w:before="120"/>
    </w:pPr>
    <w:rPr>
      <w:rFonts w:cs="Arial Unicode MS"/>
      <w:i/>
      <w:iCs/>
      <w:szCs w:val="24"/>
    </w:rPr>
  </w:style>
  <w:style w:type="paragraph" w:styleId="Textodeglobo">
    <w:name w:val="Balloon Text"/>
    <w:basedOn w:val="Normal"/>
    <w:link w:val="TextodegloboCarc"/>
    <w:uiPriority w:val="99"/>
    <w:semiHidden/>
    <w:unhideWhenUsed/>
    <w:qFormat/>
    <w:rsid w:val="00232F48"/>
    <w:pPr>
      <w:spacing w:after="0" w:line="240" w:lineRule="auto"/>
    </w:pPr>
    <w:rPr>
      <w:rFonts w:ascii="Tahoma" w:hAnsi="Tahoma" w:cs="Tahoma"/>
      <w:sz w:val="16"/>
      <w:szCs w:val="16"/>
    </w:rPr>
  </w:style>
  <w:style w:type="paragraph" w:customStyle="1" w:styleId="Header">
    <w:name w:val="Header"/>
    <w:basedOn w:val="Normal"/>
    <w:link w:val="CabeceiraCarc"/>
    <w:uiPriority w:val="99"/>
    <w:unhideWhenUsed/>
    <w:rsid w:val="00306E12"/>
    <w:pPr>
      <w:tabs>
        <w:tab w:val="center" w:pos="4252"/>
        <w:tab w:val="right" w:pos="8504"/>
      </w:tabs>
      <w:spacing w:after="0" w:line="240" w:lineRule="auto"/>
    </w:pPr>
  </w:style>
  <w:style w:type="paragraph" w:customStyle="1" w:styleId="Footer">
    <w:name w:val="Footer"/>
    <w:basedOn w:val="Normal"/>
    <w:link w:val="PdepxinaCarc"/>
    <w:uiPriority w:val="99"/>
    <w:unhideWhenUsed/>
    <w:rsid w:val="00306E12"/>
    <w:pPr>
      <w:tabs>
        <w:tab w:val="center" w:pos="4252"/>
        <w:tab w:val="right" w:pos="8504"/>
      </w:tabs>
      <w:spacing w:after="0" w:line="240" w:lineRule="auto"/>
    </w:pPr>
  </w:style>
  <w:style w:type="paragraph" w:customStyle="1" w:styleId="dog-base-sangria">
    <w:name w:val="dog-base-sangria"/>
    <w:basedOn w:val="Normal"/>
    <w:qFormat/>
    <w:rsid w:val="004B7E0F"/>
    <w:pPr>
      <w:spacing w:before="280" w:after="280" w:line="240" w:lineRule="auto"/>
      <w:jc w:val="left"/>
    </w:pPr>
    <w:rPr>
      <w:szCs w:val="24"/>
      <w:lang w:val="gl-ES"/>
    </w:rPr>
  </w:style>
  <w:style w:type="paragraph" w:styleId="Pargrafodelista">
    <w:name w:val="List Paragraph"/>
    <w:basedOn w:val="Normal"/>
    <w:uiPriority w:val="34"/>
    <w:qFormat/>
    <w:rsid w:val="00271CF7"/>
    <w:pPr>
      <w:ind w:left="720"/>
      <w:contextualSpacing/>
    </w:pPr>
  </w:style>
  <w:style w:type="table" w:styleId="Gradedatboa">
    <w:name w:val="Table Grid"/>
    <w:basedOn w:val="Tboanormal"/>
    <w:uiPriority w:val="99"/>
    <w:rsid w:val="00B16285"/>
    <w:rPr>
      <w:szCs w:val="20"/>
      <w:lang w:val="es-ES_tradnl"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beceira">
    <w:name w:val="header"/>
    <w:basedOn w:val="Normal"/>
    <w:link w:val="CabeceiraCarc1"/>
    <w:uiPriority w:val="99"/>
    <w:semiHidden/>
    <w:unhideWhenUsed/>
    <w:rsid w:val="003F6C77"/>
    <w:pPr>
      <w:tabs>
        <w:tab w:val="clear" w:pos="567"/>
        <w:tab w:val="center" w:pos="4252"/>
        <w:tab w:val="right" w:pos="8504"/>
      </w:tabs>
      <w:spacing w:after="0" w:line="240" w:lineRule="auto"/>
    </w:pPr>
  </w:style>
  <w:style w:type="character" w:customStyle="1" w:styleId="CabeceiraCarc1">
    <w:name w:val="Cabeceira Carác.1"/>
    <w:basedOn w:val="Tipodeletrapredefinidodopargrafo"/>
    <w:link w:val="Cabeceira"/>
    <w:uiPriority w:val="99"/>
    <w:semiHidden/>
    <w:rsid w:val="003F6C77"/>
    <w:rPr>
      <w:rFonts w:ascii="Times New Roman" w:eastAsia="Times New Roman" w:hAnsi="Times New Roman" w:cs="Times New Roman"/>
      <w:color w:val="00000A"/>
      <w:sz w:val="24"/>
      <w:szCs w:val="20"/>
      <w:lang w:eastAsia="zh-CN"/>
    </w:rPr>
  </w:style>
  <w:style w:type="paragraph" w:styleId="Pdepxina">
    <w:name w:val="footer"/>
    <w:basedOn w:val="Normal"/>
    <w:link w:val="PdepxinaCarc1"/>
    <w:uiPriority w:val="99"/>
    <w:semiHidden/>
    <w:unhideWhenUsed/>
    <w:rsid w:val="003F6C77"/>
    <w:pPr>
      <w:tabs>
        <w:tab w:val="clear" w:pos="567"/>
        <w:tab w:val="center" w:pos="4252"/>
        <w:tab w:val="right" w:pos="8504"/>
      </w:tabs>
      <w:spacing w:after="0" w:line="240" w:lineRule="auto"/>
    </w:pPr>
  </w:style>
  <w:style w:type="character" w:customStyle="1" w:styleId="PdepxinaCarc1">
    <w:name w:val="Pé de páxina Carác.1"/>
    <w:basedOn w:val="Tipodeletrapredefinidodopargrafo"/>
    <w:link w:val="Pdepxina"/>
    <w:uiPriority w:val="99"/>
    <w:semiHidden/>
    <w:rsid w:val="003F6C77"/>
    <w:rPr>
      <w:rFonts w:ascii="Times New Roman" w:eastAsia="Times New Roman" w:hAnsi="Times New Roman" w:cs="Times New Roman"/>
      <w:color w:val="00000A"/>
      <w:sz w:val="24"/>
      <w:szCs w:val="20"/>
      <w:lang w:eastAsia="zh-CN"/>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gain.xunta.gal/" TargetMode="External"/><Relationship Id="rId13" Type="http://schemas.openxmlformats.org/officeDocument/2006/relationships/hyperlink" Target="http://gain.xunta.gal/" TargetMode="External"/><Relationship Id="rId18" Type="http://schemas.openxmlformats.org/officeDocument/2006/relationships/hyperlink" Target="http://gain.xunta.gal/"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gain.xunta.gal/" TargetMode="External"/><Relationship Id="rId17" Type="http://schemas.openxmlformats.org/officeDocument/2006/relationships/hyperlink" Target="http://gain.xunta.gal/"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gain.xunta.gal/"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gain.xunta.gal/"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gain.xunta.gal/" TargetMode="External"/><Relationship Id="rId23" Type="http://schemas.openxmlformats.org/officeDocument/2006/relationships/header" Target="header3.xml"/><Relationship Id="rId10" Type="http://schemas.openxmlformats.org/officeDocument/2006/relationships/hyperlink" Target="http://gain.xunta.gal/"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gain.xunta.gal/" TargetMode="External"/><Relationship Id="rId14" Type="http://schemas.openxmlformats.org/officeDocument/2006/relationships/hyperlink" Target="http://gain.xunta.gal/"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3778C14-8D01-4739-8D9A-485B89B61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369</TotalTime>
  <Pages>1</Pages>
  <Words>3221</Words>
  <Characters>17716</Characters>
  <Application>Microsoft Office Word</Application>
  <DocSecurity>0</DocSecurity>
  <Lines>147</Lines>
  <Paragraphs>41</Paragraphs>
  <ScaleCrop>false</ScaleCrop>
  <Company/>
  <LinksUpToDate>false</LinksUpToDate>
  <CharactersWithSpaces>20896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Álvarez Quiñones, Carmen</dc:creator>
  <dc:description/>
  <cp:lastModifiedBy>Carmen</cp:lastModifiedBy>
  <cp:revision>44</cp:revision>
  <cp:lastPrinted>2016-11-03T08:41:00Z</cp:lastPrinted>
  <dcterms:created xsi:type="dcterms:W3CDTF">2016-09-28T06:34:00Z</dcterms:created>
  <dcterms:modified xsi:type="dcterms:W3CDTF">2018-06-12T19:42:00Z</dcterms:modified>
  <dc:language>gl-ES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